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C395" w14:textId="7BD88270" w:rsidR="009B52EC" w:rsidRDefault="00A82762">
      <w:pPr>
        <w:spacing w:before="78"/>
        <w:ind w:left="10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1B024E0" wp14:editId="5D834D29">
            <wp:simplePos x="0" y="0"/>
            <wp:positionH relativeFrom="page">
              <wp:posOffset>6025835</wp:posOffset>
            </wp:positionH>
            <wp:positionV relativeFrom="paragraph">
              <wp:posOffset>516303</wp:posOffset>
            </wp:positionV>
            <wp:extent cx="1146168" cy="11839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68" cy="118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GSA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</w:p>
    <w:p w14:paraId="49E2257D" w14:textId="77777777" w:rsidR="009B52EC" w:rsidRDefault="00A82762">
      <w:pPr>
        <w:pStyle w:val="BodyText"/>
        <w:spacing w:before="6"/>
        <w:rPr>
          <w:b/>
          <w:sz w:val="10"/>
        </w:rPr>
      </w:pPr>
      <w:r>
        <w:pict w14:anchorId="1134090C">
          <v:shape id="_x0000_s1051" style="position:absolute;margin-left:57pt;margin-top:8.65pt;width:493.5pt;height:.1pt;z-index:-15728640;mso-wrap-distance-left:0;mso-wrap-distance-right:0;mso-position-horizontal-relative:page" coordorigin="1140,173" coordsize="9870,0" path="m1140,173r9870,e" filled="f" strokeweight=".5pt">
            <v:path arrowok="t"/>
            <w10:wrap type="topAndBottom" anchorx="page"/>
          </v:shape>
        </w:pict>
      </w:r>
    </w:p>
    <w:p w14:paraId="03C4F7B8" w14:textId="77777777" w:rsidR="009B52EC" w:rsidRDefault="00A82762">
      <w:pPr>
        <w:pStyle w:val="BodyText"/>
        <w:spacing w:before="60" w:line="261" w:lineRule="auto"/>
        <w:ind w:left="100" w:right="2300"/>
      </w:pP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academic conferences,</w:t>
      </w:r>
      <w:r>
        <w:rPr>
          <w:spacing w:val="-1"/>
        </w:rPr>
        <w:t xml:space="preserve"> </w:t>
      </w:r>
      <w:r>
        <w:t>colloquia,</w:t>
      </w:r>
      <w:r>
        <w:rPr>
          <w:spacing w:val="-47"/>
        </w:rPr>
        <w:t xml:space="preserve"> </w:t>
      </w:r>
      <w:r>
        <w:t>speaker presentations, panels, workshops, and social events that contribute to graduate</w:t>
      </w:r>
      <w:r>
        <w:rPr>
          <w:spacing w:val="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 xml:space="preserve">education and community. Please send questions to </w:t>
      </w:r>
      <w:hyperlink r:id="rId6">
        <w:r>
          <w:t>gsa@gsacarleton.ca</w:t>
        </w:r>
      </w:hyperlink>
    </w:p>
    <w:p w14:paraId="365FF003" w14:textId="77777777" w:rsidR="009B52EC" w:rsidRDefault="00A8276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58" w:line="240" w:lineRule="auto"/>
        <w:ind w:right="2191"/>
        <w:rPr>
          <w:sz w:val="18"/>
        </w:rPr>
      </w:pPr>
      <w:r>
        <w:rPr>
          <w:sz w:val="18"/>
        </w:rPr>
        <w:t>Applicant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eligible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receive</w:t>
      </w:r>
      <w:r>
        <w:rPr>
          <w:spacing w:val="-2"/>
          <w:sz w:val="18"/>
        </w:rPr>
        <w:t xml:space="preserve"> </w:t>
      </w:r>
      <w:r>
        <w:rPr>
          <w:sz w:val="18"/>
        </w:rPr>
        <w:t>bet</w:t>
      </w:r>
      <w:r>
        <w:rPr>
          <w:sz w:val="18"/>
        </w:rPr>
        <w:t>ween</w:t>
      </w:r>
      <w:r>
        <w:rPr>
          <w:spacing w:val="-1"/>
          <w:sz w:val="18"/>
        </w:rPr>
        <w:t xml:space="preserve"> </w:t>
      </w:r>
      <w:r>
        <w:rPr>
          <w:sz w:val="18"/>
        </w:rPr>
        <w:t>$50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$600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GSA</w:t>
      </w:r>
      <w:r>
        <w:rPr>
          <w:spacing w:val="-2"/>
          <w:sz w:val="18"/>
        </w:rPr>
        <w:t xml:space="preserve"> </w:t>
      </w:r>
      <w:r>
        <w:rPr>
          <w:sz w:val="18"/>
        </w:rPr>
        <w:t>fiscal</w:t>
      </w:r>
      <w:r>
        <w:rPr>
          <w:spacing w:val="-1"/>
          <w:sz w:val="18"/>
        </w:rPr>
        <w:t xml:space="preserve"> </w:t>
      </w:r>
      <w:r>
        <w:rPr>
          <w:sz w:val="18"/>
        </w:rPr>
        <w:t>year</w:t>
      </w:r>
      <w:r>
        <w:rPr>
          <w:spacing w:val="-1"/>
          <w:sz w:val="18"/>
        </w:rPr>
        <w:t xml:space="preserve"> </w:t>
      </w:r>
      <w:r>
        <w:rPr>
          <w:sz w:val="18"/>
        </w:rPr>
        <w:t>(May</w:t>
      </w:r>
      <w:r>
        <w:rPr>
          <w:spacing w:val="-47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April) per event or program, and no more than $800</w:t>
      </w:r>
      <w:r>
        <w:rPr>
          <w:spacing w:val="-1"/>
          <w:sz w:val="18"/>
        </w:rPr>
        <w:t xml:space="preserve"> </w:t>
      </w:r>
      <w:r>
        <w:rPr>
          <w:sz w:val="18"/>
        </w:rPr>
        <w:t>per department.</w:t>
      </w:r>
    </w:p>
    <w:p w14:paraId="19877656" w14:textId="77777777" w:rsidR="009B52EC" w:rsidRDefault="00A8276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4"/>
        <w:ind w:right="2588"/>
        <w:rPr>
          <w:sz w:val="18"/>
        </w:rPr>
      </w:pPr>
      <w:r>
        <w:rPr>
          <w:sz w:val="18"/>
        </w:rPr>
        <w:t>Grants</w:t>
      </w:r>
      <w:r>
        <w:rPr>
          <w:spacing w:val="-2"/>
          <w:sz w:val="18"/>
        </w:rPr>
        <w:t xml:space="preserve"> </w:t>
      </w:r>
      <w:r>
        <w:rPr>
          <w:sz w:val="18"/>
        </w:rPr>
        <w:t>operate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reimbursement</w:t>
      </w:r>
      <w:r>
        <w:rPr>
          <w:spacing w:val="-1"/>
          <w:sz w:val="18"/>
        </w:rPr>
        <w:t xml:space="preserve"> </w:t>
      </w:r>
      <w:r>
        <w:rPr>
          <w:sz w:val="18"/>
        </w:rPr>
        <w:t>basis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apply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advance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get</w:t>
      </w:r>
      <w:r>
        <w:rPr>
          <w:spacing w:val="-46"/>
          <w:sz w:val="18"/>
        </w:rPr>
        <w:t xml:space="preserve"> </w:t>
      </w:r>
      <w:r>
        <w:rPr>
          <w:sz w:val="18"/>
        </w:rPr>
        <w:t>approval</w:t>
      </w:r>
      <w:r>
        <w:rPr>
          <w:spacing w:val="-1"/>
          <w:sz w:val="18"/>
        </w:rPr>
        <w:t xml:space="preserve"> </w:t>
      </w:r>
      <w:r>
        <w:rPr>
          <w:sz w:val="18"/>
        </w:rPr>
        <w:t>before incurring your expenses.</w:t>
      </w:r>
    </w:p>
    <w:p w14:paraId="7CD39383" w14:textId="77777777" w:rsidR="009B52EC" w:rsidRDefault="00A8276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195" w:lineRule="exact"/>
        <w:rPr>
          <w:sz w:val="18"/>
        </w:rPr>
      </w:pPr>
      <w:r>
        <w:rPr>
          <w:sz w:val="18"/>
        </w:rPr>
        <w:t>Applications will not be processed without complete budget information.</w:t>
      </w:r>
    </w:p>
    <w:p w14:paraId="5BCEF35C" w14:textId="77777777" w:rsidR="009B52EC" w:rsidRDefault="00A8276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4"/>
        <w:ind w:right="2191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receive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reimbursement,</w:t>
      </w:r>
      <w:r>
        <w:rPr>
          <w:spacing w:val="-2"/>
          <w:sz w:val="18"/>
        </w:rPr>
        <w:t xml:space="preserve"> </w:t>
      </w:r>
      <w:r>
        <w:rPr>
          <w:sz w:val="18"/>
        </w:rPr>
        <w:t>applicant</w:t>
      </w:r>
      <w:r>
        <w:rPr>
          <w:spacing w:val="-1"/>
          <w:sz w:val="18"/>
        </w:rPr>
        <w:t xml:space="preserve"> </w:t>
      </w:r>
      <w:r>
        <w:rPr>
          <w:sz w:val="18"/>
        </w:rPr>
        <w:t>groups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submit</w:t>
      </w:r>
      <w:r>
        <w:rPr>
          <w:spacing w:val="-2"/>
          <w:sz w:val="18"/>
        </w:rPr>
        <w:t xml:space="preserve"> </w:t>
      </w:r>
      <w:r>
        <w:rPr>
          <w:sz w:val="18"/>
        </w:rPr>
        <w:t>receipts</w:t>
      </w:r>
      <w:r>
        <w:rPr>
          <w:spacing w:val="-2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approval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7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budget and once the expenses have been incurred.</w:t>
      </w:r>
    </w:p>
    <w:p w14:paraId="2D5B0A7B" w14:textId="77777777" w:rsidR="009B52EC" w:rsidRDefault="00A8276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195" w:lineRule="exact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deadlin</w:t>
      </w:r>
      <w:r>
        <w:rPr>
          <w:sz w:val="18"/>
        </w:rPr>
        <w:t>e for applications and</w:t>
      </w:r>
      <w:r>
        <w:rPr>
          <w:spacing w:val="-1"/>
          <w:sz w:val="18"/>
        </w:rPr>
        <w:t xml:space="preserve"> </w:t>
      </w:r>
      <w:r>
        <w:rPr>
          <w:sz w:val="18"/>
        </w:rPr>
        <w:t>the submission of receipts is</w:t>
      </w:r>
      <w:r>
        <w:rPr>
          <w:spacing w:val="-1"/>
          <w:sz w:val="18"/>
        </w:rPr>
        <w:t xml:space="preserve"> </w:t>
      </w:r>
      <w:r>
        <w:rPr>
          <w:sz w:val="18"/>
        </w:rPr>
        <w:t>April 15.</w:t>
      </w:r>
    </w:p>
    <w:p w14:paraId="18ADE667" w14:textId="77777777" w:rsidR="009B52EC" w:rsidRDefault="00A8276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8"/>
        </w:rPr>
      </w:pPr>
      <w:r>
        <w:rPr>
          <w:sz w:val="18"/>
        </w:rPr>
        <w:t>Alcohol</w:t>
      </w:r>
      <w:r>
        <w:rPr>
          <w:spacing w:val="-1"/>
          <w:sz w:val="18"/>
        </w:rPr>
        <w:t xml:space="preserve"> </w:t>
      </w:r>
      <w:r>
        <w:rPr>
          <w:sz w:val="18"/>
        </w:rPr>
        <w:t>is not</w:t>
      </w:r>
      <w:r>
        <w:rPr>
          <w:spacing w:val="-1"/>
          <w:sz w:val="18"/>
        </w:rPr>
        <w:t xml:space="preserve"> </w:t>
      </w:r>
      <w:r>
        <w:rPr>
          <w:sz w:val="18"/>
        </w:rPr>
        <w:t>an eligible expense</w:t>
      </w:r>
      <w:r>
        <w:rPr>
          <w:spacing w:val="-1"/>
          <w:sz w:val="18"/>
        </w:rPr>
        <w:t xml:space="preserve"> </w:t>
      </w:r>
      <w:r>
        <w:rPr>
          <w:sz w:val="18"/>
        </w:rPr>
        <w:t>to receive funding.</w:t>
      </w:r>
    </w:p>
    <w:p w14:paraId="626CCF76" w14:textId="77777777" w:rsidR="009B52EC" w:rsidRDefault="00A8276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18"/>
        </w:rPr>
      </w:pPr>
      <w:r>
        <w:rPr>
          <w:sz w:val="18"/>
        </w:rPr>
        <w:t>Funding</w:t>
      </w:r>
      <w:r>
        <w:rPr>
          <w:spacing w:val="-1"/>
          <w:sz w:val="18"/>
        </w:rPr>
        <w:t xml:space="preserve"> </w:t>
      </w:r>
      <w:r>
        <w:rPr>
          <w:sz w:val="18"/>
        </w:rPr>
        <w:t>cannot be</w:t>
      </w:r>
      <w:r>
        <w:rPr>
          <w:spacing w:val="-1"/>
          <w:sz w:val="18"/>
        </w:rPr>
        <w:t xml:space="preserve"> </w:t>
      </w:r>
      <w:r>
        <w:rPr>
          <w:sz w:val="18"/>
        </w:rPr>
        <w:t>used to cover</w:t>
      </w:r>
      <w:r>
        <w:rPr>
          <w:spacing w:val="-1"/>
          <w:sz w:val="18"/>
        </w:rPr>
        <w:t xml:space="preserve"> </w:t>
      </w:r>
      <w:r>
        <w:rPr>
          <w:sz w:val="18"/>
        </w:rPr>
        <w:t>more than 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expenses </w:t>
      </w:r>
      <w:proofErr w:type="gramStart"/>
      <w:r>
        <w:rPr>
          <w:sz w:val="18"/>
        </w:rPr>
        <w:t>incurred</w:t>
      </w:r>
      <w:proofErr w:type="gramEnd"/>
    </w:p>
    <w:p w14:paraId="035FDE1A" w14:textId="77777777" w:rsidR="009B52EC" w:rsidRDefault="00A8276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5"/>
        <w:ind w:right="797"/>
        <w:rPr>
          <w:sz w:val="18"/>
        </w:rPr>
      </w:pPr>
      <w:r>
        <w:rPr>
          <w:sz w:val="18"/>
        </w:rPr>
        <w:t>Applicant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advertise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event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programming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credit</w:t>
      </w:r>
      <w:r>
        <w:rPr>
          <w:spacing w:val="-1"/>
          <w:sz w:val="18"/>
        </w:rPr>
        <w:t xml:space="preserve"> </w:t>
      </w:r>
      <w:r>
        <w:rPr>
          <w:sz w:val="18"/>
        </w:rPr>
        <w:t>given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Graduate</w:t>
      </w:r>
      <w:r>
        <w:rPr>
          <w:spacing w:val="-2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46"/>
          <w:sz w:val="18"/>
        </w:rPr>
        <w:t xml:space="preserve"> </w:t>
      </w:r>
      <w:r>
        <w:rPr>
          <w:sz w:val="18"/>
        </w:rPr>
        <w:t>Association.</w:t>
      </w:r>
    </w:p>
    <w:p w14:paraId="0FD84512" w14:textId="77777777" w:rsidR="009B52EC" w:rsidRDefault="00A8276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638"/>
        <w:rPr>
          <w:sz w:val="18"/>
        </w:rPr>
      </w:pPr>
      <w:r>
        <w:rPr>
          <w:sz w:val="18"/>
        </w:rPr>
        <w:t>Information about the event or programming should be provided electronically to the GSA for inclusion on</w:t>
      </w:r>
      <w:r>
        <w:rPr>
          <w:spacing w:val="-47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GSA</w:t>
      </w:r>
      <w:r>
        <w:rPr>
          <w:spacing w:val="-2"/>
          <w:sz w:val="18"/>
        </w:rPr>
        <w:t xml:space="preserve"> </w:t>
      </w:r>
      <w:r>
        <w:rPr>
          <w:sz w:val="18"/>
        </w:rPr>
        <w:t>website and</w:t>
      </w:r>
      <w:r>
        <w:rPr>
          <w:spacing w:val="-1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the Grad</w:t>
      </w:r>
      <w:r>
        <w:rPr>
          <w:spacing w:val="-1"/>
          <w:sz w:val="18"/>
        </w:rPr>
        <w:t xml:space="preserve"> </w:t>
      </w:r>
      <w:r>
        <w:rPr>
          <w:sz w:val="18"/>
        </w:rPr>
        <w:t>Bulletin</w:t>
      </w:r>
      <w:r>
        <w:rPr>
          <w:spacing w:val="-1"/>
          <w:sz w:val="18"/>
        </w:rPr>
        <w:t xml:space="preserve"> </w:t>
      </w:r>
      <w:r>
        <w:rPr>
          <w:sz w:val="18"/>
        </w:rPr>
        <w:t>email newsletter.</w:t>
      </w:r>
      <w:r>
        <w:rPr>
          <w:spacing w:val="-1"/>
          <w:sz w:val="18"/>
        </w:rPr>
        <w:t xml:space="preserve"> </w:t>
      </w:r>
      <w:r>
        <w:rPr>
          <w:sz w:val="18"/>
        </w:rPr>
        <w:t>Send</w:t>
      </w:r>
      <w:r>
        <w:rPr>
          <w:spacing w:val="-1"/>
          <w:sz w:val="18"/>
        </w:rPr>
        <w:t xml:space="preserve"> </w:t>
      </w:r>
      <w:r>
        <w:rPr>
          <w:sz w:val="18"/>
        </w:rPr>
        <w:t>the info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hyperlink r:id="rId7">
        <w:r>
          <w:rPr>
            <w:sz w:val="18"/>
          </w:rPr>
          <w:t>occ@gsacarlerton.ca.</w:t>
        </w:r>
      </w:hyperlink>
    </w:p>
    <w:p w14:paraId="76DE6ACC" w14:textId="77777777" w:rsidR="009B52EC" w:rsidRDefault="00A82762">
      <w:pPr>
        <w:pStyle w:val="BodyText"/>
        <w:spacing w:before="3"/>
        <w:rPr>
          <w:sz w:val="15"/>
        </w:rPr>
      </w:pPr>
      <w:r>
        <w:pict w14:anchorId="144BD21A">
          <v:shape id="_x0000_s1050" style="position:absolute;margin-left:57pt;margin-top:11.55pt;width:493.5pt;height:.1pt;z-index:-15728128;mso-wrap-distance-left:0;mso-wrap-distance-right:0;mso-position-horizontal-relative:page" coordorigin="1140,231" coordsize="9870,0" path="m1140,231r9870,e" filled="f" strokeweight=".5pt">
            <v:path arrowok="t"/>
            <w10:wrap type="topAndBottom" anchorx="page"/>
          </v:shape>
        </w:pict>
      </w:r>
    </w:p>
    <w:p w14:paraId="4DB41B34" w14:textId="77777777" w:rsidR="009B52EC" w:rsidRDefault="009B52EC">
      <w:pPr>
        <w:pStyle w:val="BodyText"/>
        <w:spacing w:before="6"/>
        <w:rPr>
          <w:sz w:val="28"/>
        </w:rPr>
      </w:pPr>
    </w:p>
    <w:p w14:paraId="118486EA" w14:textId="77777777" w:rsidR="009B52EC" w:rsidRDefault="00A82762">
      <w:pPr>
        <w:pStyle w:val="Heading1"/>
      </w:pPr>
      <w:r>
        <w:t>Student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(s)</w:t>
      </w:r>
    </w:p>
    <w:p w14:paraId="24387D80" w14:textId="77777777" w:rsidR="009B52EC" w:rsidRDefault="00A82762">
      <w:pPr>
        <w:pStyle w:val="BodyText"/>
        <w:spacing w:before="177"/>
        <w:ind w:left="420"/>
      </w:pPr>
      <w:r>
        <w:pict w14:anchorId="3BC7E086">
          <v:shape id="_x0000_s1049" style="position:absolute;left:0;text-align:left;margin-left:180.25pt;margin-top:23.4pt;width:166.55pt;height:.1pt;z-index:-15727616;mso-wrap-distance-left:0;mso-wrap-distance-right:0;mso-position-horizontal-relative:page" coordorigin="3605,468" coordsize="3331,0" path="m3605,468r3331,e" filled="f" strokecolor="#7f7f7f" strokeweight=".5pt">
            <v:path arrowok="t"/>
            <w10:wrap type="topAndBottom" anchorx="page"/>
          </v:shape>
        </w:pict>
      </w:r>
      <w:r>
        <w:pict w14:anchorId="7DFD4D8B">
          <v:shape id="_x0000_s1048" style="position:absolute;left:0;text-align:left;margin-left:381.5pt;margin-top:23.4pt;width:173.5pt;height:.1pt;z-index:-15727104;mso-wrap-distance-left:0;mso-wrap-distance-right:0;mso-position-horizontal-relative:page" coordorigin="7630,468" coordsize="3470,0" path="m7630,468r3470,e" filled="f" strokecolor="#7f7f7f" strokeweight=".5pt">
            <v:path arrowok="t"/>
            <w10:wrap type="topAndBottom" anchorx="page"/>
          </v:shape>
        </w:pict>
      </w:r>
      <w:r>
        <w:t>Last</w:t>
      </w:r>
      <w:r>
        <w:rPr>
          <w:spacing w:val="-1"/>
        </w:rPr>
        <w:t xml:space="preserve"> </w:t>
      </w:r>
      <w:r>
        <w:t>Name:</w:t>
      </w:r>
    </w:p>
    <w:p w14:paraId="26335DB6" w14:textId="77777777" w:rsidR="009B52EC" w:rsidRDefault="00A82762">
      <w:pPr>
        <w:pStyle w:val="BodyText"/>
        <w:spacing w:before="75" w:after="60"/>
        <w:ind w:left="420"/>
      </w:pPr>
      <w:r>
        <w:t>First</w:t>
      </w:r>
      <w:r>
        <w:rPr>
          <w:spacing w:val="-1"/>
        </w:rPr>
        <w:t xml:space="preserve"> </w:t>
      </w:r>
      <w:r>
        <w:t>Name:</w:t>
      </w:r>
    </w:p>
    <w:p w14:paraId="1B9ECA2A" w14:textId="77777777" w:rsidR="009B52EC" w:rsidRDefault="00A82762">
      <w:pPr>
        <w:tabs>
          <w:tab w:val="left" w:pos="6585"/>
        </w:tabs>
        <w:spacing w:line="20" w:lineRule="exact"/>
        <w:ind w:left="2560"/>
        <w:rPr>
          <w:sz w:val="2"/>
        </w:rPr>
      </w:pPr>
      <w:r>
        <w:rPr>
          <w:sz w:val="2"/>
        </w:rPr>
      </w:r>
      <w:r>
        <w:rPr>
          <w:sz w:val="2"/>
        </w:rPr>
        <w:pict w14:anchorId="595703CB">
          <v:group id="_x0000_s1046" style="width:166.55pt;height:.5pt;mso-position-horizontal-relative:char;mso-position-vertical-relative:line" coordsize="3331,10">
            <v:line id="_x0000_s1047" style="position:absolute" from="0,5" to="3331,5" strokecolor="#7f7f7f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9F7463F">
          <v:group id="_x0000_s1044" style="width:173.5pt;height:.5pt;mso-position-horizontal-relative:char;mso-position-vertical-relative:line" coordsize="3470,10">
            <v:line id="_x0000_s1045" style="position:absolute" from="0,5" to="3470,5" strokecolor="#7f7f7f" strokeweight=".5pt"/>
            <w10:anchorlock/>
          </v:group>
        </w:pict>
      </w:r>
    </w:p>
    <w:p w14:paraId="35BE65D4" w14:textId="77777777" w:rsidR="009B52EC" w:rsidRDefault="00A82762">
      <w:pPr>
        <w:pStyle w:val="BodyText"/>
        <w:spacing w:before="79"/>
        <w:ind w:left="420"/>
      </w:pPr>
      <w:r>
        <w:pict w14:anchorId="6E4EA671">
          <v:shape id="_x0000_s1043" style="position:absolute;left:0;text-align:left;margin-left:180.25pt;margin-top:18.75pt;width:166.55pt;height:.1pt;z-index:-15725568;mso-wrap-distance-left:0;mso-wrap-distance-right:0;mso-position-horizontal-relative:page" coordorigin="3605,375" coordsize="3331,0" path="m3605,375r3331,e" filled="f" strokecolor="#7f7f7f" strokeweight=".5pt">
            <v:path arrowok="t"/>
            <w10:wrap type="topAndBottom" anchorx="page"/>
          </v:shape>
        </w:pict>
      </w:r>
      <w:r>
        <w:pict w14:anchorId="5A5428CC">
          <v:shape id="_x0000_s1042" style="position:absolute;left:0;text-align:left;margin-left:381.5pt;margin-top:18.75pt;width:173.5pt;height:.1pt;z-index:-15725056;mso-wrap-distance-left:0;mso-wrap-distance-right:0;mso-position-horizontal-relative:page" coordorigin="7630,375" coordsize="3470,0" path="m7630,375r3470,e" filled="f" strokecolor="#7f7f7f" strokeweight=".5pt">
            <v:path arrowok="t"/>
            <w10:wrap type="topAndBottom" anchorx="page"/>
          </v:shape>
        </w:pict>
      </w:r>
      <w:r>
        <w:t>Student</w:t>
      </w:r>
      <w:r>
        <w:rPr>
          <w:spacing w:val="-1"/>
        </w:rPr>
        <w:t xml:space="preserve"> </w:t>
      </w:r>
      <w:r>
        <w:t>Number</w:t>
      </w:r>
    </w:p>
    <w:p w14:paraId="6455552C" w14:textId="77777777" w:rsidR="009B52EC" w:rsidRDefault="00A82762">
      <w:pPr>
        <w:pStyle w:val="BodyText"/>
        <w:tabs>
          <w:tab w:val="left" w:pos="2639"/>
          <w:tab w:val="left" w:pos="3155"/>
          <w:tab w:val="left" w:pos="6679"/>
          <w:tab w:val="left" w:pos="7195"/>
        </w:tabs>
        <w:spacing w:before="50" w:after="60"/>
        <w:ind w:left="420"/>
      </w:pPr>
      <w:r>
        <w:t>Phone Number:</w:t>
      </w:r>
      <w:r>
        <w:tab/>
      </w:r>
      <w:r>
        <w:rPr>
          <w:position w:val="2"/>
        </w:rPr>
        <w:t>(</w:t>
      </w:r>
      <w:r>
        <w:rPr>
          <w:position w:val="2"/>
        </w:rPr>
        <w:tab/>
        <w:t>)</w:t>
      </w:r>
      <w:r>
        <w:rPr>
          <w:position w:val="2"/>
        </w:rPr>
        <w:tab/>
        <w:t>(</w:t>
      </w:r>
      <w:r>
        <w:rPr>
          <w:position w:val="2"/>
        </w:rPr>
        <w:tab/>
        <w:t>)</w:t>
      </w:r>
    </w:p>
    <w:p w14:paraId="38B16D0D" w14:textId="77777777" w:rsidR="009B52EC" w:rsidRDefault="00A82762">
      <w:pPr>
        <w:tabs>
          <w:tab w:val="left" w:pos="6585"/>
        </w:tabs>
        <w:spacing w:line="20" w:lineRule="exact"/>
        <w:ind w:left="2560"/>
        <w:rPr>
          <w:sz w:val="2"/>
        </w:rPr>
      </w:pPr>
      <w:r>
        <w:rPr>
          <w:sz w:val="2"/>
        </w:rPr>
      </w:r>
      <w:r>
        <w:rPr>
          <w:sz w:val="2"/>
        </w:rPr>
        <w:pict w14:anchorId="529F7580">
          <v:group id="_x0000_s1040" style="width:166.55pt;height:.5pt;mso-position-horizontal-relative:char;mso-position-vertical-relative:line" coordsize="3331,10">
            <v:line id="_x0000_s1041" style="position:absolute" from="0,5" to="3331,5" strokecolor="#7f7f7f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9726C70">
          <v:group id="_x0000_s1038" style="width:173.5pt;height:.5pt;mso-position-horizontal-relative:char;mso-position-vertical-relative:line" coordsize="3470,10">
            <v:line id="_x0000_s1039" style="position:absolute" from="0,5" to="3470,5" strokecolor="#7f7f7f" strokeweight=".5pt"/>
            <w10:anchorlock/>
          </v:group>
        </w:pict>
      </w:r>
    </w:p>
    <w:p w14:paraId="09B14D10" w14:textId="77777777" w:rsidR="009B52EC" w:rsidRDefault="00A82762">
      <w:pPr>
        <w:pStyle w:val="BodyText"/>
        <w:spacing w:before="79"/>
        <w:ind w:left="420"/>
      </w:pPr>
      <w:r>
        <w:pict w14:anchorId="55B6BB76">
          <v:shape id="_x0000_s1037" style="position:absolute;left:0;text-align:left;margin-left:180.25pt;margin-top:18.75pt;width:166.55pt;height:.1pt;z-index:-15723520;mso-wrap-distance-left:0;mso-wrap-distance-right:0;mso-position-horizontal-relative:page" coordorigin="3605,375" coordsize="3331,0" path="m3605,375r3331,e" filled="f" strokecolor="#7f7f7f" strokeweight=".5pt">
            <v:path arrowok="t"/>
            <w10:wrap type="topAndBottom" anchorx="page"/>
          </v:shape>
        </w:pict>
      </w:r>
      <w:r>
        <w:pict w14:anchorId="5E426F3D">
          <v:shape id="_x0000_s1036" style="position:absolute;left:0;text-align:left;margin-left:381.5pt;margin-top:18.75pt;width:173.5pt;height:.1pt;z-index:-15723008;mso-wrap-distance-left:0;mso-wrap-distance-right:0;mso-position-horizontal-relative:page" coordorigin="7630,375" coordsize="3470,0" path="m7630,375r3470,e" filled="f" strokecolor="#7f7f7f" strokeweight=".5pt">
            <v:path arrowok="t"/>
            <w10:wrap type="topAndBottom" anchorx="page"/>
          </v:shape>
        </w:pict>
      </w:r>
      <w:r>
        <w:t>Email</w:t>
      </w:r>
      <w:r>
        <w:rPr>
          <w:spacing w:val="-1"/>
        </w:rPr>
        <w:t xml:space="preserve"> </w:t>
      </w:r>
      <w:r>
        <w:t>Address</w:t>
      </w:r>
    </w:p>
    <w:p w14:paraId="71E62145" w14:textId="77777777" w:rsidR="009B52EC" w:rsidRDefault="009B52EC">
      <w:pPr>
        <w:pStyle w:val="BodyText"/>
        <w:spacing w:before="10"/>
        <w:rPr>
          <w:sz w:val="26"/>
        </w:rPr>
      </w:pPr>
    </w:p>
    <w:p w14:paraId="249758B1" w14:textId="77777777" w:rsidR="009B52EC" w:rsidRDefault="009B52EC">
      <w:pPr>
        <w:rPr>
          <w:sz w:val="26"/>
        </w:rPr>
        <w:sectPr w:rsidR="009B52EC">
          <w:type w:val="continuous"/>
          <w:pgSz w:w="12240" w:h="15840"/>
          <w:pgMar w:top="580" w:right="840" w:bottom="280" w:left="1040" w:header="720" w:footer="720" w:gutter="0"/>
          <w:cols w:space="720"/>
        </w:sectPr>
      </w:pPr>
    </w:p>
    <w:p w14:paraId="5D324542" w14:textId="77777777" w:rsidR="009B52EC" w:rsidRDefault="00A82762">
      <w:pPr>
        <w:pStyle w:val="Heading1"/>
      </w:pPr>
      <w:r>
        <w:t>Applicant</w:t>
      </w:r>
      <w:r>
        <w:rPr>
          <w:spacing w:val="-10"/>
        </w:rPr>
        <w:t xml:space="preserve"> </w:t>
      </w:r>
      <w:r>
        <w:t>Group</w:t>
      </w:r>
    </w:p>
    <w:p w14:paraId="6C97CF56" w14:textId="77777777" w:rsidR="009B52EC" w:rsidRDefault="00A82762">
      <w:pPr>
        <w:pStyle w:val="BodyText"/>
        <w:spacing w:before="158" w:line="696" w:lineRule="auto"/>
        <w:ind w:left="420" w:right="625"/>
      </w:pPr>
      <w:r>
        <w:t>Name of Group</w:t>
      </w:r>
      <w:r>
        <w:rPr>
          <w:spacing w:val="-48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 Group</w:t>
      </w:r>
    </w:p>
    <w:p w14:paraId="16FA18B2" w14:textId="77777777" w:rsidR="009B52EC" w:rsidRDefault="00A82762">
      <w:pPr>
        <w:pStyle w:val="BodyText"/>
        <w:ind w:left="420" w:right="97"/>
      </w:pPr>
      <w:r>
        <w:t>Payee (Name to</w:t>
      </w:r>
      <w:r>
        <w:rPr>
          <w:spacing w:val="1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cheque)</w:t>
      </w:r>
    </w:p>
    <w:p w14:paraId="13922149" w14:textId="77777777" w:rsidR="009B52EC" w:rsidRDefault="00A82762">
      <w:pPr>
        <w:pStyle w:val="BodyText"/>
        <w:spacing w:before="158"/>
        <w:ind w:left="420" w:right="209"/>
      </w:pPr>
      <w:r>
        <w:t>Email for the group if</w:t>
      </w:r>
      <w:r>
        <w:rPr>
          <w:spacing w:val="-4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above</w:t>
      </w:r>
    </w:p>
    <w:p w14:paraId="68139EF8" w14:textId="77777777" w:rsidR="009B52EC" w:rsidRDefault="00A82762">
      <w:pPr>
        <w:pStyle w:val="BodyText"/>
        <w:rPr>
          <w:sz w:val="20"/>
        </w:rPr>
      </w:pPr>
      <w:r>
        <w:br w:type="column"/>
      </w:r>
    </w:p>
    <w:p w14:paraId="53C68BCD" w14:textId="77777777" w:rsidR="009B52EC" w:rsidRDefault="009B52EC">
      <w:pPr>
        <w:pStyle w:val="BodyText"/>
        <w:rPr>
          <w:sz w:val="20"/>
        </w:rPr>
      </w:pPr>
    </w:p>
    <w:p w14:paraId="02EE0D0B" w14:textId="77777777" w:rsidR="009B52EC" w:rsidRDefault="009B52EC">
      <w:pPr>
        <w:pStyle w:val="BodyText"/>
        <w:rPr>
          <w:sz w:val="20"/>
        </w:rPr>
      </w:pPr>
    </w:p>
    <w:p w14:paraId="0177231C" w14:textId="77777777" w:rsidR="009B52EC" w:rsidRDefault="00A82762">
      <w:pPr>
        <w:pStyle w:val="BodyText"/>
        <w:spacing w:before="4"/>
        <w:rPr>
          <w:sz w:val="10"/>
        </w:rPr>
      </w:pPr>
      <w:r>
        <w:pict w14:anchorId="35B25B0A">
          <v:shape id="_x0000_s1035" style="position:absolute;margin-left:180.25pt;margin-top:8.6pt;width:374.75pt;height:.1pt;z-index:-15722496;mso-wrap-distance-left:0;mso-wrap-distance-right:0;mso-position-horizontal-relative:page" coordorigin="3605,172" coordsize="7495,0" path="m3605,172r7495,e" filled="f" strokecolor="#7f7f7f" strokeweight=".5pt">
            <v:path arrowok="t"/>
            <w10:wrap type="topAndBottom" anchorx="page"/>
          </v:shape>
        </w:pict>
      </w:r>
    </w:p>
    <w:p w14:paraId="528AA0EC" w14:textId="77777777" w:rsidR="009B52EC" w:rsidRDefault="00A82762">
      <w:pPr>
        <w:pStyle w:val="BodyText"/>
        <w:spacing w:before="80"/>
        <w:ind w:left="190"/>
      </w:pPr>
      <w:r>
        <w:t>Graduate</w:t>
      </w:r>
      <w:r>
        <w:rPr>
          <w:spacing w:val="-1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Society registered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GSA.</w:t>
      </w:r>
    </w:p>
    <w:p w14:paraId="2B4C4D9B" w14:textId="77777777" w:rsidR="009B52EC" w:rsidRDefault="00A82762">
      <w:pPr>
        <w:pStyle w:val="BodyText"/>
        <w:spacing w:before="39"/>
        <w:ind w:left="180" w:right="2089"/>
      </w:pP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purpose.</w:t>
      </w:r>
      <w:r>
        <w:rPr>
          <w:spacing w:val="-46"/>
        </w:rPr>
        <w:t xml:space="preserve"> </w:t>
      </w:r>
      <w:r>
        <w:t>Carleton</w:t>
      </w:r>
      <w:r>
        <w:rPr>
          <w:spacing w:val="-1"/>
        </w:rPr>
        <w:t xml:space="preserve"> </w:t>
      </w:r>
      <w:r>
        <w:t>Student Clubs or Society</w:t>
      </w:r>
    </w:p>
    <w:p w14:paraId="2949EBCE" w14:textId="77777777" w:rsidR="009B52EC" w:rsidRDefault="009B52EC">
      <w:pPr>
        <w:pStyle w:val="BodyText"/>
        <w:spacing w:before="8"/>
        <w:rPr>
          <w:sz w:val="5"/>
        </w:rPr>
      </w:pPr>
    </w:p>
    <w:p w14:paraId="13E81608" w14:textId="77777777" w:rsidR="009B52EC" w:rsidRDefault="00A82762">
      <w:pPr>
        <w:pStyle w:val="BodyText"/>
        <w:spacing w:line="20" w:lineRule="exact"/>
        <w:ind w:left="50"/>
        <w:rPr>
          <w:sz w:val="2"/>
        </w:rPr>
      </w:pPr>
      <w:r>
        <w:rPr>
          <w:sz w:val="2"/>
        </w:rPr>
      </w:r>
      <w:r>
        <w:rPr>
          <w:sz w:val="2"/>
        </w:rPr>
        <w:pict w14:anchorId="4C7E9339">
          <v:group id="_x0000_s1033" style="width:374.75pt;height:.5pt;mso-position-horizontal-relative:char;mso-position-vertical-relative:line" coordsize="7495,10">
            <v:line id="_x0000_s1034" style="position:absolute" from="0,5" to="7495,5" strokecolor="#7f7f7f" strokeweight=".5pt"/>
            <w10:anchorlock/>
          </v:group>
        </w:pict>
      </w:r>
    </w:p>
    <w:p w14:paraId="49A1DC5D" w14:textId="77777777" w:rsidR="009B52EC" w:rsidRDefault="009B52EC">
      <w:pPr>
        <w:pStyle w:val="BodyText"/>
        <w:rPr>
          <w:sz w:val="20"/>
        </w:rPr>
      </w:pPr>
    </w:p>
    <w:p w14:paraId="618FC31C" w14:textId="77777777" w:rsidR="009B52EC" w:rsidRDefault="00A82762">
      <w:pPr>
        <w:pStyle w:val="BodyText"/>
        <w:spacing w:before="12"/>
        <w:rPr>
          <w:sz w:val="24"/>
        </w:rPr>
      </w:pPr>
      <w:r>
        <w:pict w14:anchorId="2EE2CBC6">
          <v:shape id="_x0000_s1032" style="position:absolute;margin-left:180.25pt;margin-top:17.5pt;width:374.75pt;height:.1pt;z-index:-15721472;mso-wrap-distance-left:0;mso-wrap-distance-right:0;mso-position-horizontal-relative:page" coordorigin="3605,350" coordsize="7495,0" path="m3605,350r7495,e" filled="f" strokecolor="#7f7f7f" strokeweight=".5pt">
            <v:path arrowok="t"/>
            <w10:wrap type="topAndBottom" anchorx="page"/>
          </v:shape>
        </w:pict>
      </w:r>
    </w:p>
    <w:p w14:paraId="633CF584" w14:textId="77777777" w:rsidR="009B52EC" w:rsidRDefault="009B52EC">
      <w:pPr>
        <w:rPr>
          <w:sz w:val="24"/>
        </w:rPr>
        <w:sectPr w:rsidR="009B52EC">
          <w:type w:val="continuous"/>
          <w:pgSz w:w="12240" w:h="15840"/>
          <w:pgMar w:top="580" w:right="840" w:bottom="280" w:left="1040" w:header="720" w:footer="720" w:gutter="0"/>
          <w:cols w:num="2" w:space="720" w:equalWidth="0">
            <w:col w:w="2443" w:space="67"/>
            <w:col w:w="7850"/>
          </w:cols>
        </w:sectPr>
      </w:pPr>
    </w:p>
    <w:p w14:paraId="34A3BBD2" w14:textId="77777777" w:rsidR="009B52EC" w:rsidRDefault="009B52EC">
      <w:pPr>
        <w:pStyle w:val="BodyText"/>
        <w:spacing w:before="4"/>
        <w:rPr>
          <w:sz w:val="7"/>
        </w:rPr>
      </w:pPr>
    </w:p>
    <w:p w14:paraId="08692C3A" w14:textId="77777777" w:rsidR="009B52EC" w:rsidRDefault="00A82762">
      <w:pPr>
        <w:pStyle w:val="BodyText"/>
        <w:spacing w:line="20" w:lineRule="exact"/>
        <w:ind w:left="2560"/>
        <w:rPr>
          <w:sz w:val="2"/>
        </w:rPr>
      </w:pPr>
      <w:r>
        <w:rPr>
          <w:sz w:val="2"/>
        </w:rPr>
      </w:r>
      <w:r>
        <w:rPr>
          <w:sz w:val="2"/>
        </w:rPr>
        <w:pict w14:anchorId="7A73F777">
          <v:group id="_x0000_s1030" style="width:374.75pt;height:.5pt;mso-position-horizontal-relative:char;mso-position-vertical-relative:line" coordsize="7495,10">
            <v:line id="_x0000_s1031" style="position:absolute" from="0,5" to="7495,5" strokecolor="#7f7f7f" strokeweight=".5pt"/>
            <w10:anchorlock/>
          </v:group>
        </w:pict>
      </w:r>
    </w:p>
    <w:p w14:paraId="45D264BE" w14:textId="77777777" w:rsidR="009B52EC" w:rsidRDefault="009B52EC">
      <w:pPr>
        <w:pStyle w:val="BodyText"/>
        <w:spacing w:before="5"/>
        <w:rPr>
          <w:sz w:val="28"/>
        </w:rPr>
      </w:pPr>
    </w:p>
    <w:p w14:paraId="336FA54A" w14:textId="77777777" w:rsidR="009B52EC" w:rsidRDefault="00A82762">
      <w:pPr>
        <w:pStyle w:val="Heading1"/>
      </w:pPr>
      <w:r>
        <w:t>Event</w:t>
      </w:r>
    </w:p>
    <w:p w14:paraId="5D24E0AC" w14:textId="77777777" w:rsidR="009B52EC" w:rsidRDefault="00A82762">
      <w:pPr>
        <w:pStyle w:val="BodyText"/>
        <w:spacing w:before="157" w:line="434" w:lineRule="auto"/>
        <w:ind w:left="420" w:right="8620"/>
      </w:pPr>
      <w:r>
        <w:pict w14:anchorId="4DE985F1">
          <v:line id="_x0000_s1029" style="position:absolute;left:0;text-align:left;z-index:15736832;mso-position-horizontal-relative:page" from="180.25pt,23.15pt" to="555pt,23.15pt" strokecolor="#7f7f7f" strokeweight=".5pt">
            <w10:wrap anchorx="page"/>
          </v:line>
        </w:pict>
      </w:r>
      <w:r>
        <w:pict w14:anchorId="12C4562E">
          <v:line id="_x0000_s1028" style="position:absolute;left:0;text-align:left;z-index:15737344;mso-position-horizontal-relative:page" from="180.25pt,42.65pt" to="555pt,42.65pt" strokecolor="#7f7f7f" strokeweight=".5pt">
            <w10:wrap anchorx="page"/>
          </v:line>
        </w:pict>
      </w:r>
      <w:r>
        <w:t>Name of Event</w:t>
      </w:r>
      <w:r>
        <w:rPr>
          <w:spacing w:val="-48"/>
        </w:rPr>
        <w:t xml:space="preserve"> </w:t>
      </w:r>
      <w:r>
        <w:t>Date of Event</w:t>
      </w:r>
    </w:p>
    <w:p w14:paraId="6ACC09B0" w14:textId="77777777" w:rsidR="009B52EC" w:rsidRDefault="009B52EC">
      <w:pPr>
        <w:spacing w:line="434" w:lineRule="auto"/>
        <w:sectPr w:rsidR="009B52EC">
          <w:type w:val="continuous"/>
          <w:pgSz w:w="12240" w:h="15840"/>
          <w:pgMar w:top="580" w:right="840" w:bottom="280" w:left="1040" w:header="720" w:footer="720" w:gutter="0"/>
          <w:cols w:space="720"/>
        </w:sectPr>
      </w:pPr>
    </w:p>
    <w:p w14:paraId="309C91A9" w14:textId="77777777" w:rsidR="009B52EC" w:rsidRDefault="00A82762">
      <w:pPr>
        <w:pStyle w:val="BodyText"/>
        <w:ind w:left="492"/>
        <w:rPr>
          <w:sz w:val="20"/>
        </w:rPr>
      </w:pPr>
      <w:r>
        <w:rPr>
          <w:sz w:val="20"/>
        </w:rPr>
      </w:r>
      <w:r>
        <w:rPr>
          <w:sz w:val="20"/>
        </w:rPr>
        <w:pict w14:anchorId="349B534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77.95pt;height:91.5pt;mso-left-percent:-10001;mso-top-percent:-10001;mso-position-horizontal:absolute;mso-position-horizontal-relative:char;mso-position-vertical:absolute;mso-position-vertical-relative:line;mso-left-percent:-10001;mso-top-percent:-10001" filled="f" strokecolor="#7f7f7f" strokeweight=".5pt">
            <v:textbox inset="0,0,0,0">
              <w:txbxContent>
                <w:p w14:paraId="4DCE703C" w14:textId="77777777" w:rsidR="009B52EC" w:rsidRDefault="00A82762">
                  <w:pPr>
                    <w:pStyle w:val="BodyText"/>
                    <w:spacing w:before="89"/>
                    <w:ind w:left="78"/>
                  </w:pPr>
                  <w:r>
                    <w:t>Description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the event:</w:t>
                  </w:r>
                </w:p>
              </w:txbxContent>
            </v:textbox>
            <w10:anchorlock/>
          </v:shape>
        </w:pict>
      </w:r>
    </w:p>
    <w:p w14:paraId="018CC974" w14:textId="77777777" w:rsidR="009B52EC" w:rsidRDefault="00A82762">
      <w:pPr>
        <w:pStyle w:val="BodyText"/>
        <w:spacing w:before="2"/>
        <w:rPr>
          <w:sz w:val="17"/>
        </w:rPr>
      </w:pPr>
      <w:r>
        <w:pict w14:anchorId="45D66ADD">
          <v:shape id="_x0000_s1026" type="#_x0000_t202" style="position:absolute;margin-left:76.85pt;margin-top:12.75pt;width:477.95pt;height:91.5pt;z-index:-15718400;mso-wrap-distance-left:0;mso-wrap-distance-right:0;mso-position-horizontal-relative:page" filled="f" strokecolor="#7f7f7f" strokeweight=".5pt">
            <v:textbox inset="0,0,0,0">
              <w:txbxContent>
                <w:p w14:paraId="3EAD766F" w14:textId="77777777" w:rsidR="009B52EC" w:rsidRDefault="00A82762">
                  <w:pPr>
                    <w:pStyle w:val="BodyText"/>
                    <w:spacing w:before="89"/>
                    <w:ind w:left="78"/>
                  </w:pPr>
                  <w:r>
                    <w:t>How will your event benefit graduate students?</w:t>
                  </w:r>
                </w:p>
              </w:txbxContent>
            </v:textbox>
            <w10:wrap type="topAndBottom" anchorx="page"/>
          </v:shape>
        </w:pict>
      </w:r>
    </w:p>
    <w:p w14:paraId="11191E71" w14:textId="77777777" w:rsidR="009B52EC" w:rsidRDefault="00A82762">
      <w:pPr>
        <w:pStyle w:val="Heading1"/>
        <w:spacing w:before="129" w:line="342" w:lineRule="exact"/>
        <w:ind w:left="100"/>
      </w:pPr>
      <w:r>
        <w:t>BUDGET</w:t>
      </w:r>
    </w:p>
    <w:p w14:paraId="0BB18A7B" w14:textId="77777777" w:rsidR="009B52EC" w:rsidRDefault="00A82762">
      <w:pPr>
        <w:pStyle w:val="BodyText"/>
        <w:ind w:left="100" w:right="424"/>
      </w:pPr>
      <w:r>
        <w:t>Please fill out this section in detail. Applications will not be processed without complete budget information.</w:t>
      </w:r>
      <w:r>
        <w:rPr>
          <w:spacing w:val="1"/>
        </w:rPr>
        <w:t xml:space="preserve"> </w:t>
      </w:r>
      <w:r>
        <w:t xml:space="preserve">Alcohol is </w:t>
      </w:r>
      <w:proofErr w:type="gramStart"/>
      <w:r>
        <w:t>no</w:t>
      </w:r>
      <w:proofErr w:type="gramEnd"/>
      <w:r>
        <w:t xml:space="preserve"> an eligible expense to receive funding. Funding cannot be used to cover more than the costs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</w:t>
      </w:r>
      <w:r>
        <w:t>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operates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reimbursement</w:t>
      </w:r>
      <w:r>
        <w:rPr>
          <w:spacing w:val="-47"/>
        </w:rPr>
        <w:t xml:space="preserve"> </w:t>
      </w:r>
      <w:r>
        <w:t>basis.</w:t>
      </w:r>
    </w:p>
    <w:p w14:paraId="351A3CDB" w14:textId="77777777" w:rsidR="009B52EC" w:rsidRDefault="009B52EC">
      <w:pPr>
        <w:pStyle w:val="BodyText"/>
        <w:spacing w:before="12"/>
        <w:rPr>
          <w:sz w:val="20"/>
        </w:rPr>
      </w:pPr>
    </w:p>
    <w:tbl>
      <w:tblPr>
        <w:tblW w:w="0" w:type="auto"/>
        <w:tblInd w:w="50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8"/>
      </w:tblGrid>
      <w:tr w:rsidR="009B52EC" w14:paraId="138C01BB" w14:textId="77777777">
        <w:trPr>
          <w:trHeight w:val="2060"/>
        </w:trPr>
        <w:tc>
          <w:tcPr>
            <w:tcW w:w="9558" w:type="dxa"/>
          </w:tcPr>
          <w:p w14:paraId="4A9D672D" w14:textId="77777777" w:rsidR="009B52EC" w:rsidRDefault="00A8276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sheets)</w:t>
            </w:r>
          </w:p>
        </w:tc>
      </w:tr>
      <w:tr w:rsidR="009B52EC" w14:paraId="778EFCC1" w14:textId="77777777">
        <w:trPr>
          <w:trHeight w:val="2580"/>
        </w:trPr>
        <w:tc>
          <w:tcPr>
            <w:tcW w:w="9558" w:type="dxa"/>
          </w:tcPr>
          <w:p w14:paraId="7D2B0C97" w14:textId="77777777" w:rsidR="009B52EC" w:rsidRDefault="00A82762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Planned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Expenses (submit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Receipts after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expense have occurred)</w:t>
            </w:r>
          </w:p>
        </w:tc>
      </w:tr>
      <w:tr w:rsidR="009B52EC" w14:paraId="26078909" w14:textId="77777777">
        <w:trPr>
          <w:trHeight w:val="1920"/>
        </w:trPr>
        <w:tc>
          <w:tcPr>
            <w:tcW w:w="9558" w:type="dxa"/>
          </w:tcPr>
          <w:p w14:paraId="43837AB7" w14:textId="77777777" w:rsidR="009B52EC" w:rsidRDefault="00A8276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financial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</w:tr>
    </w:tbl>
    <w:p w14:paraId="0A20EDD9" w14:textId="77777777" w:rsidR="009B52EC" w:rsidRDefault="009B52EC">
      <w:pPr>
        <w:pStyle w:val="BodyText"/>
        <w:spacing w:before="5"/>
        <w:rPr>
          <w:sz w:val="19"/>
        </w:rPr>
      </w:pPr>
    </w:p>
    <w:p w14:paraId="2C514D90" w14:textId="77777777" w:rsidR="009B52EC" w:rsidRDefault="00A82762">
      <w:pPr>
        <w:pStyle w:val="Heading1"/>
        <w:spacing w:before="0" w:line="342" w:lineRule="exact"/>
        <w:ind w:left="100"/>
      </w:pPr>
      <w:r>
        <w:t>Other</w:t>
      </w:r>
    </w:p>
    <w:p w14:paraId="46195BD6" w14:textId="77777777" w:rsidR="009B52EC" w:rsidRDefault="00A82762">
      <w:pPr>
        <w:pStyle w:val="BodyText"/>
        <w:tabs>
          <w:tab w:val="left" w:pos="8020"/>
        </w:tabs>
        <w:spacing w:line="219" w:lineRule="exact"/>
        <w:ind w:left="100"/>
      </w:pPr>
      <w:r>
        <w:t>Will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students?</w:t>
      </w:r>
      <w:r>
        <w:rPr>
          <w:spacing w:val="-1"/>
        </w:rPr>
        <w:t xml:space="preserve"> </w:t>
      </w:r>
      <w:r>
        <w:t>Yes</w:t>
      </w:r>
      <w:r>
        <w:tab/>
        <w:t>No</w:t>
      </w:r>
    </w:p>
    <w:p w14:paraId="55E5085E" w14:textId="77777777" w:rsidR="009B52EC" w:rsidRDefault="009B52EC">
      <w:pPr>
        <w:pStyle w:val="BodyText"/>
        <w:spacing w:before="5"/>
        <w:rPr>
          <w:sz w:val="24"/>
        </w:rPr>
      </w:pPr>
    </w:p>
    <w:p w14:paraId="4E7EE001" w14:textId="77777777" w:rsidR="009B52EC" w:rsidRDefault="00A82762">
      <w:pPr>
        <w:pStyle w:val="BodyText"/>
        <w:ind w:left="100" w:right="260"/>
      </w:pPr>
      <w:r>
        <w:t>Applicant groups must advertise their event or programming with credit given to the Graduate Students’</w:t>
      </w:r>
      <w:r>
        <w:rPr>
          <w:spacing w:val="1"/>
        </w:rPr>
        <w:t xml:space="preserve"> </w:t>
      </w:r>
      <w:r>
        <w:t xml:space="preserve">Association. Information about the event or programming should be provided electronically to </w:t>
      </w:r>
      <w:r>
        <w:t>the GSA for</w:t>
      </w:r>
      <w:r>
        <w:rPr>
          <w:spacing w:val="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GSA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</w:t>
      </w:r>
      <w:r>
        <w:rPr>
          <w:spacing w:val="-2"/>
        </w:rPr>
        <w:t xml:space="preserve"> </w:t>
      </w:r>
      <w:r>
        <w:t>Bulletin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newsletter.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8">
        <w:r>
          <w:t>occ@gsacarlerton.ca.</w:t>
        </w:r>
      </w:hyperlink>
    </w:p>
    <w:p w14:paraId="746468BE" w14:textId="77777777" w:rsidR="009B52EC" w:rsidRDefault="009B52EC">
      <w:pPr>
        <w:sectPr w:rsidR="009B52EC">
          <w:pgSz w:w="12240" w:h="15840"/>
          <w:pgMar w:top="360" w:right="840" w:bottom="280" w:left="1040" w:header="720" w:footer="720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8"/>
      </w:tblGrid>
      <w:tr w:rsidR="009B52EC" w14:paraId="39D1A13D" w14:textId="77777777">
        <w:trPr>
          <w:trHeight w:val="2780"/>
        </w:trPr>
        <w:tc>
          <w:tcPr>
            <w:tcW w:w="9558" w:type="dxa"/>
          </w:tcPr>
          <w:p w14:paraId="4B132DD2" w14:textId="77777777" w:rsidR="009B52EC" w:rsidRDefault="00A8276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 you will advertise your event to graduate students</w:t>
            </w:r>
          </w:p>
        </w:tc>
      </w:tr>
    </w:tbl>
    <w:p w14:paraId="3A2373BB" w14:textId="77777777" w:rsidR="009B52EC" w:rsidRDefault="009B52EC">
      <w:pPr>
        <w:pStyle w:val="BodyText"/>
        <w:rPr>
          <w:sz w:val="20"/>
        </w:rPr>
      </w:pPr>
    </w:p>
    <w:p w14:paraId="7D1BAD37" w14:textId="77777777" w:rsidR="009B52EC" w:rsidRDefault="009B52EC">
      <w:pPr>
        <w:pStyle w:val="BodyText"/>
        <w:spacing w:before="3"/>
        <w:rPr>
          <w:sz w:val="14"/>
        </w:rPr>
      </w:pPr>
    </w:p>
    <w:tbl>
      <w:tblPr>
        <w:tblW w:w="0" w:type="auto"/>
        <w:tblInd w:w="222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  <w:insideH w:val="single" w:sz="6" w:space="0" w:color="B3B3B3"/>
          <w:insideV w:val="single" w:sz="6" w:space="0" w:color="B3B3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2456"/>
        <w:gridCol w:w="2460"/>
        <w:gridCol w:w="2563"/>
      </w:tblGrid>
      <w:tr w:rsidR="009B52EC" w14:paraId="3AD71EE8" w14:textId="77777777">
        <w:trPr>
          <w:trHeight w:val="500"/>
        </w:trPr>
        <w:tc>
          <w:tcPr>
            <w:tcW w:w="7277" w:type="dxa"/>
            <w:gridSpan w:val="3"/>
          </w:tcPr>
          <w:p w14:paraId="29D1007B" w14:textId="77777777" w:rsidR="009B52EC" w:rsidRDefault="00A82762">
            <w:pPr>
              <w:pStyle w:val="TableParagraph"/>
              <w:spacing w:before="83"/>
              <w:ind w:left="84"/>
            </w:pPr>
            <w:r>
              <w:rPr>
                <w:sz w:val="28"/>
              </w:rPr>
              <w:t>T</w:t>
            </w:r>
            <w:r>
              <w:t>HIS</w:t>
            </w:r>
            <w:r>
              <w:rPr>
                <w:spacing w:val="17"/>
              </w:rPr>
              <w:t xml:space="preserve"> </w:t>
            </w:r>
            <w:r>
              <w:rPr>
                <w:sz w:val="28"/>
              </w:rPr>
              <w:t>B</w:t>
            </w:r>
            <w:r>
              <w:t>OX</w:t>
            </w:r>
            <w:r>
              <w:rPr>
                <w:spacing w:val="17"/>
              </w:rPr>
              <w:t xml:space="preserve"> </w:t>
            </w:r>
            <w:r>
              <w:rPr>
                <w:sz w:val="28"/>
              </w:rPr>
              <w:t>F</w:t>
            </w:r>
            <w:r>
              <w:t>OR</w:t>
            </w:r>
            <w:r>
              <w:rPr>
                <w:spacing w:val="17"/>
              </w:rPr>
              <w:t xml:space="preserve"> </w:t>
            </w:r>
            <w:r>
              <w:rPr>
                <w:sz w:val="28"/>
              </w:rPr>
              <w:t>O</w:t>
            </w:r>
            <w:r>
              <w:t>FFICE</w:t>
            </w:r>
            <w:r>
              <w:rPr>
                <w:spacing w:val="18"/>
              </w:rPr>
              <w:t xml:space="preserve"> </w:t>
            </w:r>
            <w:r>
              <w:rPr>
                <w:sz w:val="28"/>
              </w:rPr>
              <w:t>U</w:t>
            </w:r>
            <w:r>
              <w:t>SE</w:t>
            </w:r>
            <w:r>
              <w:rPr>
                <w:spacing w:val="17"/>
              </w:rPr>
              <w:t xml:space="preserve"> </w:t>
            </w:r>
            <w:r>
              <w:rPr>
                <w:sz w:val="28"/>
              </w:rPr>
              <w:t>O</w:t>
            </w:r>
            <w:r>
              <w:t>NLY</w:t>
            </w:r>
          </w:p>
        </w:tc>
        <w:tc>
          <w:tcPr>
            <w:tcW w:w="2563" w:type="dxa"/>
          </w:tcPr>
          <w:p w14:paraId="520C3EEE" w14:textId="77777777" w:rsidR="009B52EC" w:rsidRDefault="00A82762">
            <w:pPr>
              <w:pStyle w:val="TableParagraph"/>
              <w:spacing w:before="83"/>
              <w:ind w:left="87"/>
              <w:rPr>
                <w:sz w:val="28"/>
              </w:rPr>
            </w:pPr>
            <w:r>
              <w:rPr>
                <w:sz w:val="28"/>
              </w:rPr>
              <w:t>OG19-</w:t>
            </w:r>
          </w:p>
        </w:tc>
      </w:tr>
      <w:tr w:rsidR="009B52EC" w14:paraId="1533C96F" w14:textId="77777777">
        <w:trPr>
          <w:trHeight w:val="630"/>
        </w:trPr>
        <w:tc>
          <w:tcPr>
            <w:tcW w:w="2361" w:type="dxa"/>
          </w:tcPr>
          <w:p w14:paraId="69C97A14" w14:textId="77777777" w:rsidR="009B52EC" w:rsidRDefault="00A82762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</w:p>
        </w:tc>
        <w:tc>
          <w:tcPr>
            <w:tcW w:w="2456" w:type="dxa"/>
          </w:tcPr>
          <w:p w14:paraId="715D3C43" w14:textId="77777777" w:rsidR="009B52EC" w:rsidRDefault="00A827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Reviewed by OA / date</w:t>
            </w:r>
          </w:p>
        </w:tc>
        <w:tc>
          <w:tcPr>
            <w:tcW w:w="2460" w:type="dxa"/>
          </w:tcPr>
          <w:p w14:paraId="20DDBEDE" w14:textId="77777777" w:rsidR="009B52EC" w:rsidRDefault="00A82762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Reviewed by VPF/ date</w:t>
            </w:r>
          </w:p>
        </w:tc>
        <w:tc>
          <w:tcPr>
            <w:tcW w:w="2563" w:type="dxa"/>
          </w:tcPr>
          <w:p w14:paraId="75F00D1B" w14:textId="77777777" w:rsidR="009B52EC" w:rsidRDefault="00A82762">
            <w:pPr>
              <w:pStyle w:val="TableParagraph"/>
              <w:tabs>
                <w:tab w:val="left" w:pos="1052"/>
                <w:tab w:val="left" w:pos="1658"/>
              </w:tabs>
              <w:ind w:left="87"/>
              <w:rPr>
                <w:sz w:val="16"/>
              </w:rPr>
            </w:pPr>
            <w:r>
              <w:rPr>
                <w:sz w:val="16"/>
              </w:rPr>
              <w:t>Decision:</w:t>
            </w:r>
            <w:r>
              <w:rPr>
                <w:sz w:val="16"/>
              </w:rPr>
              <w:tab/>
              <w:t>yes</w:t>
            </w:r>
            <w:r>
              <w:rPr>
                <w:sz w:val="16"/>
              </w:rPr>
              <w:tab/>
              <w:t>no</w:t>
            </w:r>
          </w:p>
        </w:tc>
      </w:tr>
      <w:tr w:rsidR="009B52EC" w14:paraId="3B6C5E11" w14:textId="77777777">
        <w:trPr>
          <w:trHeight w:val="360"/>
        </w:trPr>
        <w:tc>
          <w:tcPr>
            <w:tcW w:w="2361" w:type="dxa"/>
          </w:tcPr>
          <w:p w14:paraId="7EC36E47" w14:textId="77777777" w:rsidR="009B52EC" w:rsidRDefault="00A82762">
            <w:pPr>
              <w:pStyle w:val="TableParagraph"/>
              <w:spacing w:before="83"/>
              <w:ind w:left="84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Amount Granted</w:t>
            </w:r>
          </w:p>
        </w:tc>
        <w:tc>
          <w:tcPr>
            <w:tcW w:w="4916" w:type="dxa"/>
            <w:gridSpan w:val="2"/>
          </w:tcPr>
          <w:p w14:paraId="2A6A9A85" w14:textId="77777777" w:rsidR="009B52EC" w:rsidRDefault="00A82762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Amount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Reimburse (see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Excel sheet for details)</w:t>
            </w:r>
          </w:p>
        </w:tc>
        <w:tc>
          <w:tcPr>
            <w:tcW w:w="2563" w:type="dxa"/>
          </w:tcPr>
          <w:p w14:paraId="56B6BC8D" w14:textId="77777777" w:rsidR="009B52EC" w:rsidRDefault="00A82762">
            <w:pPr>
              <w:pStyle w:val="TableParagraph"/>
              <w:spacing w:before="83"/>
              <w:ind w:left="87"/>
              <w:rPr>
                <w:sz w:val="16"/>
              </w:rPr>
            </w:pP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Requisition #</w:t>
            </w:r>
          </w:p>
        </w:tc>
      </w:tr>
    </w:tbl>
    <w:p w14:paraId="47617AC8" w14:textId="77777777" w:rsidR="00A82762" w:rsidRDefault="00A82762"/>
    <w:sectPr w:rsidR="00A82762">
      <w:pgSz w:w="12240" w:h="15840"/>
      <w:pgMar w:top="360" w:right="8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26C95"/>
    <w:multiLevelType w:val="hybridMultilevel"/>
    <w:tmpl w:val="C5226626"/>
    <w:lvl w:ilvl="0" w:tplc="519E837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position w:val="4"/>
        <w:sz w:val="18"/>
        <w:szCs w:val="18"/>
      </w:rPr>
    </w:lvl>
    <w:lvl w:ilvl="1" w:tplc="45E863D0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7CD8DAB6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157220F4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9EE68458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B9D838F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4588E020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A84CE7E0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FEB4FA84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EC"/>
    <w:rsid w:val="00101E81"/>
    <w:rsid w:val="009B52EC"/>
    <w:rsid w:val="00A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423E0FC"/>
  <w15:docId w15:val="{2B3497B9-36EE-41B4-8E6B-A728EC3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00"/>
      <w:ind w:left="1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9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@gsacarlert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c@gsacarler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gsacarleton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Mohammad Akbar</cp:lastModifiedBy>
  <cp:revision>2</cp:revision>
  <dcterms:created xsi:type="dcterms:W3CDTF">2021-03-03T17:21:00Z</dcterms:created>
  <dcterms:modified xsi:type="dcterms:W3CDTF">2021-03-03T17:21:00Z</dcterms:modified>
</cp:coreProperties>
</file>