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6DC26" w14:textId="39E5A28B" w:rsidR="00E72307" w:rsidRDefault="0069015D">
      <w:pPr>
        <w:pStyle w:val="Title"/>
        <w:spacing w:line="196" w:lineRule="auto"/>
        <w:rPr>
          <w:rFonts w:ascii="Tahoma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9F925C2" wp14:editId="562A5C6B">
            <wp:simplePos x="0" y="0"/>
            <wp:positionH relativeFrom="page">
              <wp:posOffset>586866</wp:posOffset>
            </wp:positionH>
            <wp:positionV relativeFrom="paragraph">
              <wp:posOffset>102414</wp:posOffset>
            </wp:positionV>
            <wp:extent cx="1523011" cy="15684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011" cy="1568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GSA Student-Parent Award</w:t>
      </w:r>
      <w:r>
        <w:rPr>
          <w:color w:val="231F20"/>
          <w:spacing w:val="-127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Form</w:t>
      </w:r>
    </w:p>
    <w:p w14:paraId="54487745" w14:textId="77777777" w:rsidR="00E72307" w:rsidRDefault="0069015D">
      <w:pPr>
        <w:pStyle w:val="BodyText"/>
        <w:spacing w:before="336" w:line="235" w:lineRule="auto"/>
        <w:ind w:left="2980" w:right="283" w:hanging="1"/>
      </w:pPr>
      <w:r>
        <w:rPr>
          <w:color w:val="231F20"/>
          <w:w w:val="90"/>
        </w:rPr>
        <w:t>The GSA Student Parent Award was created to help alleviate the financial burdens that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parents incur while obtaining a university degree and to </w:t>
      </w:r>
      <w:proofErr w:type="spellStart"/>
      <w:r>
        <w:rPr>
          <w:color w:val="231F20"/>
          <w:w w:val="95"/>
        </w:rPr>
        <w:t>recognise</w:t>
      </w:r>
      <w:proofErr w:type="spellEnd"/>
      <w:r>
        <w:rPr>
          <w:color w:val="231F20"/>
          <w:w w:val="95"/>
        </w:rPr>
        <w:t xml:space="preserve"> academic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accomplishments.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GSA</w:t>
      </w:r>
      <w:r>
        <w:rPr>
          <w:color w:val="231F20"/>
          <w:spacing w:val="2"/>
          <w:w w:val="90"/>
        </w:rPr>
        <w:t xml:space="preserve"> </w:t>
      </w:r>
      <w:proofErr w:type="spellStart"/>
      <w:r>
        <w:rPr>
          <w:color w:val="231F20"/>
          <w:w w:val="90"/>
        </w:rPr>
        <w:t>realises</w:t>
      </w:r>
      <w:proofErr w:type="spell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students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families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added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financial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responsibilities,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higher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education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less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accessible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them.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establishing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criteria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award,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GSA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congratulates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parents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efforts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balance</w:t>
      </w:r>
      <w:r>
        <w:rPr>
          <w:color w:val="231F20"/>
          <w:spacing w:val="-46"/>
          <w:w w:val="90"/>
        </w:rPr>
        <w:t xml:space="preserve"> </w:t>
      </w:r>
      <w:r>
        <w:rPr>
          <w:color w:val="231F20"/>
          <w:spacing w:val="-1"/>
          <w:w w:val="90"/>
        </w:rPr>
        <w:t>academic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responsibilities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parenthood.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Applicants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members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GSA.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Two</w:t>
      </w:r>
    </w:p>
    <w:p w14:paraId="7B146742" w14:textId="1C0D81DB" w:rsidR="00E72307" w:rsidRDefault="0069015D">
      <w:pPr>
        <w:pStyle w:val="BodyText"/>
        <w:spacing w:before="2" w:line="232" w:lineRule="auto"/>
        <w:ind w:left="2979" w:right="142"/>
      </w:pPr>
      <w:r>
        <w:rPr>
          <w:color w:val="231F20"/>
          <w:w w:val="90"/>
        </w:rPr>
        <w:t>$500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awards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given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out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year,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fall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term.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Please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submit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your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application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GSA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offices</w:t>
      </w:r>
      <w:r>
        <w:rPr>
          <w:color w:val="231F20"/>
          <w:spacing w:val="-44"/>
          <w:w w:val="8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</w:t>
      </w:r>
      <w:r>
        <w:rPr>
          <w:rFonts w:ascii="Cambria"/>
          <w:color w:val="231F20"/>
        </w:rPr>
        <w:t>C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(613)520-6616,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6"/>
        </w:rPr>
        <w:t xml:space="preserve"> </w:t>
      </w:r>
      <w:hyperlink r:id="rId6">
        <w:r>
          <w:rPr>
            <w:color w:val="231F20"/>
          </w:rPr>
          <w:t>gsa@gsacarleton.ca.</w:t>
        </w:r>
      </w:hyperlink>
    </w:p>
    <w:p w14:paraId="58CA3CF8" w14:textId="77777777" w:rsidR="00E72307" w:rsidRDefault="00E72307">
      <w:pPr>
        <w:pStyle w:val="BodyText"/>
      </w:pPr>
    </w:p>
    <w:p w14:paraId="6191E8CF" w14:textId="77777777" w:rsidR="00E72307" w:rsidRDefault="00E72307">
      <w:pPr>
        <w:sectPr w:rsidR="00E72307">
          <w:type w:val="continuous"/>
          <w:pgSz w:w="12240" w:h="15840"/>
          <w:pgMar w:top="540" w:right="600" w:bottom="280" w:left="600" w:header="720" w:footer="720" w:gutter="0"/>
          <w:cols w:space="720"/>
        </w:sectPr>
      </w:pPr>
    </w:p>
    <w:p w14:paraId="359D2A90" w14:textId="77777777" w:rsidR="00E72307" w:rsidRDefault="0069015D">
      <w:pPr>
        <w:pStyle w:val="Heading1"/>
        <w:spacing w:before="233" w:line="364" w:lineRule="exact"/>
      </w:pPr>
      <w:r>
        <w:rPr>
          <w:color w:val="231F20"/>
        </w:rPr>
        <w:t>Procedure</w:t>
      </w:r>
    </w:p>
    <w:p w14:paraId="69769639" w14:textId="77777777" w:rsidR="00E72307" w:rsidRDefault="0069015D">
      <w:pPr>
        <w:spacing w:line="364" w:lineRule="exact"/>
        <w:ind w:left="120"/>
        <w:rPr>
          <w:rFonts w:ascii="Century Gothic"/>
          <w:b/>
          <w:sz w:val="30"/>
        </w:rPr>
      </w:pPr>
      <w:r>
        <w:rPr>
          <w:rFonts w:ascii="Century Gothic"/>
          <w:b/>
          <w:color w:val="231F20"/>
          <w:w w:val="105"/>
          <w:sz w:val="30"/>
        </w:rPr>
        <w:t>Applicants</w:t>
      </w:r>
      <w:r>
        <w:rPr>
          <w:rFonts w:ascii="Century Gothic"/>
          <w:b/>
          <w:color w:val="231F20"/>
          <w:spacing w:val="20"/>
          <w:w w:val="105"/>
          <w:sz w:val="30"/>
        </w:rPr>
        <w:t xml:space="preserve"> </w:t>
      </w:r>
      <w:r>
        <w:rPr>
          <w:rFonts w:ascii="Century Gothic"/>
          <w:b/>
          <w:color w:val="231F20"/>
          <w:w w:val="105"/>
          <w:sz w:val="30"/>
        </w:rPr>
        <w:t>must</w:t>
      </w:r>
      <w:r>
        <w:rPr>
          <w:rFonts w:ascii="Century Gothic"/>
          <w:b/>
          <w:color w:val="231F20"/>
          <w:spacing w:val="21"/>
          <w:w w:val="105"/>
          <w:sz w:val="30"/>
        </w:rPr>
        <w:t xml:space="preserve"> </w:t>
      </w:r>
      <w:r>
        <w:rPr>
          <w:rFonts w:ascii="Century Gothic"/>
          <w:b/>
          <w:color w:val="231F20"/>
          <w:w w:val="105"/>
          <w:sz w:val="30"/>
        </w:rPr>
        <w:t>submit</w:t>
      </w:r>
      <w:r>
        <w:rPr>
          <w:rFonts w:ascii="Century Gothic"/>
          <w:b/>
          <w:color w:val="231F20"/>
          <w:spacing w:val="20"/>
          <w:w w:val="105"/>
          <w:sz w:val="30"/>
        </w:rPr>
        <w:t xml:space="preserve"> </w:t>
      </w:r>
      <w:r>
        <w:rPr>
          <w:rFonts w:ascii="Century Gothic"/>
          <w:b/>
          <w:color w:val="231F20"/>
          <w:w w:val="105"/>
          <w:sz w:val="30"/>
        </w:rPr>
        <w:t>the</w:t>
      </w:r>
      <w:r>
        <w:rPr>
          <w:rFonts w:ascii="Century Gothic"/>
          <w:b/>
          <w:color w:val="231F20"/>
          <w:spacing w:val="21"/>
          <w:w w:val="105"/>
          <w:sz w:val="30"/>
        </w:rPr>
        <w:t xml:space="preserve"> </w:t>
      </w:r>
      <w:r>
        <w:rPr>
          <w:rFonts w:ascii="Century Gothic"/>
          <w:b/>
          <w:color w:val="231F20"/>
          <w:w w:val="105"/>
          <w:sz w:val="30"/>
        </w:rPr>
        <w:t>following:</w:t>
      </w:r>
    </w:p>
    <w:p w14:paraId="056E0697" w14:textId="77777777" w:rsidR="00E72307" w:rsidRDefault="0069015D">
      <w:pPr>
        <w:pStyle w:val="BodyText"/>
        <w:rPr>
          <w:b/>
          <w:sz w:val="24"/>
        </w:rPr>
      </w:pPr>
      <w:r>
        <w:br w:type="column"/>
      </w:r>
    </w:p>
    <w:p w14:paraId="68FF8853" w14:textId="77777777" w:rsidR="00E72307" w:rsidRDefault="00E72307">
      <w:pPr>
        <w:pStyle w:val="BodyText"/>
        <w:spacing w:before="10"/>
        <w:rPr>
          <w:b/>
          <w:sz w:val="27"/>
        </w:rPr>
      </w:pPr>
    </w:p>
    <w:p w14:paraId="2E1DBE35" w14:textId="77777777" w:rsidR="00E72307" w:rsidRDefault="0069015D">
      <w:pPr>
        <w:pStyle w:val="BodyText"/>
        <w:tabs>
          <w:tab w:val="left" w:pos="2279"/>
        </w:tabs>
        <w:spacing w:before="1"/>
        <w:ind w:left="120"/>
      </w:pPr>
      <w:r>
        <w:rPr>
          <w:color w:val="231F20"/>
          <w:w w:val="95"/>
        </w:rPr>
        <w:t>Submitted</w:t>
      </w:r>
      <w:r>
        <w:rPr>
          <w:color w:val="231F20"/>
          <w:w w:val="95"/>
        </w:rPr>
        <w:tab/>
      </w:r>
      <w:r>
        <w:rPr>
          <w:color w:val="231F20"/>
        </w:rPr>
        <w:t>Notes</w:t>
      </w:r>
    </w:p>
    <w:p w14:paraId="4616B9DD" w14:textId="77777777" w:rsidR="00E72307" w:rsidRDefault="00E72307">
      <w:pPr>
        <w:sectPr w:rsidR="00E72307">
          <w:type w:val="continuous"/>
          <w:pgSz w:w="12240" w:h="15840"/>
          <w:pgMar w:top="540" w:right="600" w:bottom="280" w:left="600" w:header="720" w:footer="720" w:gutter="0"/>
          <w:cols w:num="2" w:space="720" w:equalWidth="0">
            <w:col w:w="5886" w:space="1177"/>
            <w:col w:w="3977"/>
          </w:cols>
        </w:sectPr>
      </w:pPr>
    </w:p>
    <w:tbl>
      <w:tblPr>
        <w:tblW w:w="0" w:type="auto"/>
        <w:tblInd w:w="1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0"/>
        <w:gridCol w:w="420"/>
        <w:gridCol w:w="3129"/>
      </w:tblGrid>
      <w:tr w:rsidR="00E72307" w14:paraId="6F53BEC5" w14:textId="77777777">
        <w:trPr>
          <w:trHeight w:val="279"/>
        </w:trPr>
        <w:tc>
          <w:tcPr>
            <w:tcW w:w="7250" w:type="dxa"/>
            <w:tcBorders>
              <w:top w:val="nil"/>
              <w:left w:val="nil"/>
            </w:tcBorders>
          </w:tcPr>
          <w:p w14:paraId="70E53F7B" w14:textId="77777777" w:rsidR="00E72307" w:rsidRDefault="0069015D">
            <w:pPr>
              <w:pStyle w:val="TableParagraph"/>
              <w:numPr>
                <w:ilvl w:val="0"/>
                <w:numId w:val="4"/>
              </w:numPr>
              <w:tabs>
                <w:tab w:val="left" w:pos="155"/>
              </w:tabs>
              <w:spacing w:before="12" w:line="24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completed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application</w:t>
            </w:r>
            <w:r>
              <w:rPr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form</w:t>
            </w:r>
          </w:p>
        </w:tc>
        <w:tc>
          <w:tcPr>
            <w:tcW w:w="420" w:type="dxa"/>
            <w:tcBorders>
              <w:top w:val="nil"/>
              <w:right w:val="single" w:sz="12" w:space="0" w:color="231F20"/>
            </w:tcBorders>
          </w:tcPr>
          <w:p w14:paraId="25C1369D" w14:textId="77777777" w:rsidR="00E72307" w:rsidRDefault="00E72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9" w:type="dxa"/>
            <w:tcBorders>
              <w:top w:val="nil"/>
              <w:left w:val="single" w:sz="12" w:space="0" w:color="231F20"/>
              <w:right w:val="nil"/>
            </w:tcBorders>
          </w:tcPr>
          <w:p w14:paraId="0058F24A" w14:textId="77777777" w:rsidR="00E72307" w:rsidRDefault="00E72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307" w14:paraId="132AB333" w14:textId="77777777">
        <w:trPr>
          <w:trHeight w:val="560"/>
        </w:trPr>
        <w:tc>
          <w:tcPr>
            <w:tcW w:w="7250" w:type="dxa"/>
            <w:tcBorders>
              <w:left w:val="nil"/>
            </w:tcBorders>
          </w:tcPr>
          <w:p w14:paraId="7ACA8D1E" w14:textId="77777777" w:rsidR="00E72307" w:rsidRDefault="0069015D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ind w:right="-15"/>
              <w:rPr>
                <w:sz w:val="24"/>
              </w:rPr>
            </w:pP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1-2pg</w:t>
            </w:r>
            <w:r>
              <w:rPr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“statement</w:t>
            </w:r>
            <w:r>
              <w:rPr>
                <w:color w:val="231F20"/>
                <w:spacing w:val="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aspiration”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including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projected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academic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</w:p>
          <w:p w14:paraId="4794A25F" w14:textId="77777777" w:rsidR="00E72307" w:rsidRDefault="0069015D">
            <w:pPr>
              <w:pStyle w:val="TableParagraph"/>
              <w:spacing w:before="12" w:line="252" w:lineRule="exact"/>
              <w:ind w:left="156"/>
              <w:rPr>
                <w:sz w:val="24"/>
              </w:rPr>
            </w:pPr>
            <w:r>
              <w:rPr>
                <w:color w:val="231F20"/>
                <w:sz w:val="24"/>
              </w:rPr>
              <w:t>professional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goals</w:t>
            </w:r>
          </w:p>
        </w:tc>
        <w:tc>
          <w:tcPr>
            <w:tcW w:w="420" w:type="dxa"/>
            <w:tcBorders>
              <w:right w:val="single" w:sz="12" w:space="0" w:color="231F20"/>
            </w:tcBorders>
          </w:tcPr>
          <w:p w14:paraId="2C25F4B3" w14:textId="77777777" w:rsidR="00E72307" w:rsidRDefault="00E72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9" w:type="dxa"/>
            <w:tcBorders>
              <w:left w:val="single" w:sz="12" w:space="0" w:color="231F20"/>
              <w:right w:val="nil"/>
            </w:tcBorders>
          </w:tcPr>
          <w:p w14:paraId="472936DE" w14:textId="77777777" w:rsidR="00E72307" w:rsidRDefault="00E72307">
            <w:pPr>
              <w:pStyle w:val="TableParagraph"/>
              <w:rPr>
                <w:rFonts w:ascii="Times New Roman"/>
              </w:rPr>
            </w:pPr>
          </w:p>
        </w:tc>
      </w:tr>
      <w:tr w:rsidR="00E72307" w14:paraId="46C5D854" w14:textId="77777777">
        <w:trPr>
          <w:trHeight w:val="560"/>
        </w:trPr>
        <w:tc>
          <w:tcPr>
            <w:tcW w:w="7250" w:type="dxa"/>
            <w:tcBorders>
              <w:left w:val="nil"/>
            </w:tcBorders>
          </w:tcPr>
          <w:p w14:paraId="6829691E" w14:textId="77777777" w:rsidR="00E72307" w:rsidRDefault="0069015D">
            <w:pPr>
              <w:pStyle w:val="TableParagraph"/>
              <w:numPr>
                <w:ilvl w:val="0"/>
                <w:numId w:val="2"/>
              </w:numPr>
              <w:tabs>
                <w:tab w:val="left" w:pos="164"/>
              </w:tabs>
              <w:spacing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Two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(2)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letters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recommendation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(one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academic,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either</w:t>
            </w:r>
          </w:p>
          <w:p w14:paraId="17B28994" w14:textId="77777777" w:rsidR="00E72307" w:rsidRDefault="0069015D">
            <w:pPr>
              <w:pStyle w:val="TableParagraph"/>
              <w:spacing w:before="12" w:line="256" w:lineRule="exact"/>
              <w:ind w:left="156"/>
              <w:rPr>
                <w:sz w:val="24"/>
              </w:rPr>
            </w:pPr>
            <w:r>
              <w:rPr>
                <w:color w:val="231F20"/>
                <w:sz w:val="24"/>
              </w:rPr>
              <w:t>academic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employment)</w:t>
            </w:r>
          </w:p>
        </w:tc>
        <w:tc>
          <w:tcPr>
            <w:tcW w:w="420" w:type="dxa"/>
            <w:tcBorders>
              <w:right w:val="single" w:sz="12" w:space="0" w:color="231F20"/>
            </w:tcBorders>
          </w:tcPr>
          <w:p w14:paraId="3754B8E6" w14:textId="77777777" w:rsidR="00E72307" w:rsidRDefault="00E72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9" w:type="dxa"/>
            <w:tcBorders>
              <w:left w:val="single" w:sz="12" w:space="0" w:color="231F20"/>
              <w:right w:val="nil"/>
            </w:tcBorders>
          </w:tcPr>
          <w:p w14:paraId="484629FE" w14:textId="77777777" w:rsidR="00E72307" w:rsidRDefault="00E72307">
            <w:pPr>
              <w:pStyle w:val="TableParagraph"/>
              <w:rPr>
                <w:rFonts w:ascii="Times New Roman"/>
              </w:rPr>
            </w:pPr>
          </w:p>
        </w:tc>
      </w:tr>
    </w:tbl>
    <w:p w14:paraId="2F08ED4D" w14:textId="77777777" w:rsidR="00E72307" w:rsidRDefault="00E72307">
      <w:pPr>
        <w:pStyle w:val="BodyText"/>
      </w:pPr>
    </w:p>
    <w:p w14:paraId="04847433" w14:textId="77777777" w:rsidR="00E72307" w:rsidRDefault="00E72307">
      <w:pPr>
        <w:pStyle w:val="BodyText"/>
        <w:spacing w:before="8"/>
        <w:rPr>
          <w:sz w:val="25"/>
        </w:rPr>
      </w:pPr>
    </w:p>
    <w:p w14:paraId="686A781B" w14:textId="77777777" w:rsidR="00E72307" w:rsidRDefault="00E72307">
      <w:pPr>
        <w:rPr>
          <w:sz w:val="25"/>
        </w:rPr>
        <w:sectPr w:rsidR="00E72307">
          <w:type w:val="continuous"/>
          <w:pgSz w:w="12240" w:h="15840"/>
          <w:pgMar w:top="540" w:right="600" w:bottom="280" w:left="600" w:header="720" w:footer="720" w:gutter="0"/>
          <w:cols w:space="720"/>
        </w:sectPr>
      </w:pPr>
    </w:p>
    <w:p w14:paraId="578E8AC2" w14:textId="77777777" w:rsidR="00E72307" w:rsidRDefault="0069015D">
      <w:pPr>
        <w:pStyle w:val="Heading1"/>
      </w:pPr>
      <w:r>
        <w:rPr>
          <w:color w:val="231F20"/>
          <w:w w:val="105"/>
        </w:rPr>
        <w:t>Personal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Information</w:t>
      </w:r>
    </w:p>
    <w:p w14:paraId="126E2459" w14:textId="77777777" w:rsidR="00E72307" w:rsidRDefault="0069015D">
      <w:pPr>
        <w:spacing w:before="12" w:line="249" w:lineRule="auto"/>
        <w:ind w:left="118" w:right="1623"/>
        <w:rPr>
          <w:sz w:val="24"/>
        </w:rPr>
      </w:pPr>
      <w:r>
        <w:pict w14:anchorId="322856A7">
          <v:line id="_x0000_s1032" style="position:absolute;left:0;text-align:left;z-index:-15800320;mso-position-horizontal-relative:page" from="36pt,13.45pt" to="8in,13.45pt" strokecolor="#231f20" strokeweight="1pt">
            <w10:wrap anchorx="page"/>
          </v:line>
        </w:pict>
      </w:r>
      <w:r>
        <w:pict w14:anchorId="50912014">
          <v:line id="_x0000_s1031" style="position:absolute;left:0;text-align:left;z-index:15729152;mso-position-horizontal-relative:page" from="36pt,27.45pt" to="8in,27.45pt" strokecolor="#231f20" strokeweight="1pt">
            <w10:wrap anchorx="page"/>
          </v:line>
        </w:pict>
      </w:r>
      <w:r>
        <w:rPr>
          <w:color w:val="231F20"/>
          <w:sz w:val="24"/>
        </w:rPr>
        <w:t>Last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Local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Address</w:t>
      </w:r>
    </w:p>
    <w:p w14:paraId="26752514" w14:textId="77777777" w:rsidR="00E72307" w:rsidRDefault="0069015D">
      <w:pPr>
        <w:spacing w:before="2"/>
        <w:ind w:left="117"/>
        <w:rPr>
          <w:sz w:val="24"/>
        </w:rPr>
      </w:pPr>
      <w:r>
        <w:pict w14:anchorId="6A88902E">
          <v:line id="_x0000_s1030" style="position:absolute;left:0;text-align:left;z-index:15731200;mso-position-horizontal-relative:page" from="36pt,12.5pt" to="8in,12.5pt" strokecolor="#231f20" strokeweight="1pt">
            <w10:wrap anchorx="page"/>
          </v:line>
        </w:pict>
      </w:r>
      <w:r>
        <w:rPr>
          <w:color w:val="231F20"/>
          <w:sz w:val="24"/>
        </w:rPr>
        <w:t>Local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Phone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Number</w:t>
      </w:r>
    </w:p>
    <w:p w14:paraId="771C3353" w14:textId="77777777" w:rsidR="00E72307" w:rsidRDefault="0069015D">
      <w:pPr>
        <w:rPr>
          <w:sz w:val="24"/>
        </w:rPr>
      </w:pPr>
      <w:r>
        <w:br w:type="column"/>
      </w:r>
    </w:p>
    <w:p w14:paraId="0FE9E6CC" w14:textId="77777777" w:rsidR="00E72307" w:rsidRDefault="0069015D">
      <w:pPr>
        <w:spacing w:before="205"/>
        <w:ind w:left="117"/>
        <w:rPr>
          <w:sz w:val="24"/>
        </w:rPr>
      </w:pPr>
      <w:r>
        <w:rPr>
          <w:color w:val="231F20"/>
          <w:sz w:val="24"/>
        </w:rPr>
        <w:t>First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Name(s)</w:t>
      </w:r>
    </w:p>
    <w:p w14:paraId="1B47EC77" w14:textId="77777777" w:rsidR="00E72307" w:rsidRDefault="00E72307">
      <w:pPr>
        <w:spacing w:before="1"/>
        <w:rPr>
          <w:sz w:val="26"/>
        </w:rPr>
      </w:pPr>
    </w:p>
    <w:p w14:paraId="3147483B" w14:textId="77777777" w:rsidR="00E72307" w:rsidRDefault="0069015D">
      <w:pPr>
        <w:ind w:left="836"/>
        <w:rPr>
          <w:sz w:val="24"/>
        </w:rPr>
      </w:pPr>
      <w:r>
        <w:rPr>
          <w:color w:val="231F20"/>
          <w:sz w:val="24"/>
        </w:rPr>
        <w:t>Email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Address</w:t>
      </w:r>
    </w:p>
    <w:p w14:paraId="16AABF5A" w14:textId="77777777" w:rsidR="00E72307" w:rsidRDefault="0069015D">
      <w:pPr>
        <w:rPr>
          <w:sz w:val="24"/>
        </w:rPr>
      </w:pPr>
      <w:r>
        <w:br w:type="column"/>
      </w:r>
    </w:p>
    <w:p w14:paraId="2F7B90DA" w14:textId="77777777" w:rsidR="00E72307" w:rsidRDefault="0069015D">
      <w:pPr>
        <w:spacing w:before="205"/>
        <w:ind w:left="117"/>
        <w:rPr>
          <w:sz w:val="24"/>
        </w:rPr>
      </w:pPr>
      <w:r>
        <w:rPr>
          <w:color w:val="231F20"/>
          <w:sz w:val="24"/>
        </w:rPr>
        <w:t>Student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#</w:t>
      </w:r>
    </w:p>
    <w:p w14:paraId="3270B4AB" w14:textId="77777777" w:rsidR="00E72307" w:rsidRDefault="00E72307">
      <w:pPr>
        <w:rPr>
          <w:sz w:val="24"/>
        </w:rPr>
        <w:sectPr w:rsidR="00E72307">
          <w:type w:val="continuous"/>
          <w:pgSz w:w="12240" w:h="15840"/>
          <w:pgMar w:top="540" w:right="600" w:bottom="280" w:left="600" w:header="720" w:footer="720" w:gutter="0"/>
          <w:cols w:num="3" w:space="720" w:equalWidth="0">
            <w:col w:w="3261" w:space="1060"/>
            <w:col w:w="2417" w:space="1183"/>
            <w:col w:w="3119"/>
          </w:cols>
        </w:sectPr>
      </w:pPr>
    </w:p>
    <w:p w14:paraId="28CFC3D0" w14:textId="77777777" w:rsidR="00E72307" w:rsidRDefault="0069015D">
      <w:pPr>
        <w:spacing w:before="12"/>
        <w:ind w:left="114"/>
        <w:rPr>
          <w:sz w:val="24"/>
        </w:rPr>
      </w:pPr>
      <w:r>
        <w:pict w14:anchorId="14102AA7">
          <v:line id="_x0000_s1029" style="position:absolute;left:0;text-align:left;z-index:15731712;mso-position-horizontal-relative:page" from="36pt,13.6pt" to="8in,13.6pt" strokecolor="#231f20" strokeweight="1pt">
            <w10:wrap anchorx="page"/>
          </v:line>
        </w:pict>
      </w:r>
      <w:r>
        <w:rPr>
          <w:color w:val="231F20"/>
          <w:sz w:val="24"/>
        </w:rPr>
        <w:t>Department/School/Institute</w:t>
      </w:r>
    </w:p>
    <w:p w14:paraId="4597C52C" w14:textId="77777777" w:rsidR="00E72307" w:rsidRDefault="0069015D">
      <w:pPr>
        <w:spacing w:before="12"/>
        <w:ind w:left="114"/>
        <w:rPr>
          <w:sz w:val="24"/>
        </w:rPr>
      </w:pPr>
      <w:r>
        <w:br w:type="column"/>
      </w:r>
      <w:r>
        <w:rPr>
          <w:color w:val="231F20"/>
          <w:sz w:val="24"/>
        </w:rPr>
        <w:t>Level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Study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(circle)</w:t>
      </w:r>
    </w:p>
    <w:p w14:paraId="6A74152E" w14:textId="77777777" w:rsidR="00E72307" w:rsidRDefault="0069015D">
      <w:pPr>
        <w:tabs>
          <w:tab w:val="left" w:pos="834"/>
        </w:tabs>
        <w:spacing w:before="12"/>
        <w:ind w:left="114"/>
        <w:rPr>
          <w:sz w:val="24"/>
        </w:rPr>
      </w:pPr>
      <w:r>
        <w:br w:type="column"/>
      </w:r>
      <w:r>
        <w:rPr>
          <w:color w:val="231F20"/>
          <w:sz w:val="24"/>
        </w:rPr>
        <w:t>MA</w:t>
      </w:r>
      <w:r>
        <w:rPr>
          <w:color w:val="231F20"/>
          <w:sz w:val="24"/>
        </w:rPr>
        <w:tab/>
        <w:t>PhD</w:t>
      </w:r>
    </w:p>
    <w:p w14:paraId="025D6AA5" w14:textId="77777777" w:rsidR="00E72307" w:rsidRDefault="00E72307">
      <w:pPr>
        <w:rPr>
          <w:sz w:val="24"/>
        </w:rPr>
        <w:sectPr w:rsidR="00E72307">
          <w:type w:val="continuous"/>
          <w:pgSz w:w="12240" w:h="15840"/>
          <w:pgMar w:top="540" w:right="600" w:bottom="280" w:left="600" w:header="720" w:footer="720" w:gutter="0"/>
          <w:cols w:num="3" w:space="720" w:equalWidth="0">
            <w:col w:w="3117" w:space="3364"/>
            <w:col w:w="2483" w:space="398"/>
            <w:col w:w="1678"/>
          </w:cols>
        </w:sectPr>
      </w:pPr>
    </w:p>
    <w:p w14:paraId="54D0E2C1" w14:textId="77777777" w:rsidR="00E72307" w:rsidRDefault="00E72307">
      <w:pPr>
        <w:rPr>
          <w:sz w:val="20"/>
        </w:rPr>
      </w:pPr>
    </w:p>
    <w:p w14:paraId="6C97E366" w14:textId="77777777" w:rsidR="00E72307" w:rsidRDefault="00E72307">
      <w:pPr>
        <w:spacing w:before="10"/>
        <w:rPr>
          <w:sz w:val="21"/>
        </w:rPr>
      </w:pPr>
    </w:p>
    <w:p w14:paraId="19FBB65E" w14:textId="77777777" w:rsidR="00E72307" w:rsidRDefault="0069015D">
      <w:pPr>
        <w:pStyle w:val="Heading1"/>
      </w:pPr>
      <w:r>
        <w:rPr>
          <w:color w:val="231F20"/>
        </w:rPr>
        <w:t>Financial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Information:</w:t>
      </w:r>
    </w:p>
    <w:p w14:paraId="689006CB" w14:textId="77777777" w:rsidR="00E72307" w:rsidRDefault="0069015D">
      <w:pPr>
        <w:pStyle w:val="ListParagraph"/>
        <w:numPr>
          <w:ilvl w:val="0"/>
          <w:numId w:val="1"/>
        </w:numPr>
        <w:tabs>
          <w:tab w:val="left" w:pos="265"/>
          <w:tab w:val="left" w:pos="4440"/>
        </w:tabs>
        <w:rPr>
          <w:sz w:val="24"/>
        </w:rPr>
      </w:pPr>
      <w:r>
        <w:rPr>
          <w:color w:val="231F20"/>
          <w:sz w:val="24"/>
        </w:rPr>
        <w:t>Are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sole-support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parent?</w:t>
      </w:r>
      <w:r>
        <w:rPr>
          <w:color w:val="231F20"/>
          <w:sz w:val="24"/>
        </w:rPr>
        <w:tab/>
        <w:t>Yes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No</w:t>
      </w:r>
    </w:p>
    <w:p w14:paraId="786180FF" w14:textId="77777777" w:rsidR="00E72307" w:rsidRDefault="0069015D">
      <w:pPr>
        <w:pStyle w:val="ListParagraph"/>
        <w:numPr>
          <w:ilvl w:val="0"/>
          <w:numId w:val="1"/>
        </w:numPr>
        <w:tabs>
          <w:tab w:val="left" w:pos="278"/>
          <w:tab w:val="left" w:pos="7319"/>
        </w:tabs>
        <w:ind w:left="277" w:hanging="158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no,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both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parenting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partner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students?</w:t>
      </w:r>
      <w:r>
        <w:rPr>
          <w:color w:val="231F20"/>
          <w:sz w:val="24"/>
        </w:rPr>
        <w:tab/>
        <w:t>Yes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No</w:t>
      </w:r>
    </w:p>
    <w:p w14:paraId="4F9E9C04" w14:textId="77777777" w:rsidR="00E72307" w:rsidRDefault="0069015D">
      <w:pPr>
        <w:pStyle w:val="ListParagraph"/>
        <w:numPr>
          <w:ilvl w:val="0"/>
          <w:numId w:val="1"/>
        </w:numPr>
        <w:tabs>
          <w:tab w:val="left" w:pos="278"/>
          <w:tab w:val="left" w:pos="6599"/>
          <w:tab w:val="left" w:pos="7099"/>
          <w:tab w:val="left" w:pos="7598"/>
          <w:tab w:val="left" w:pos="8097"/>
        </w:tabs>
        <w:ind w:left="277" w:hanging="158"/>
        <w:rPr>
          <w:sz w:val="24"/>
        </w:rPr>
      </w:pPr>
      <w:r>
        <w:rPr>
          <w:color w:val="231F20"/>
          <w:sz w:val="24"/>
        </w:rPr>
        <w:t>How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many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children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age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18?</w:t>
      </w:r>
      <w:r>
        <w:rPr>
          <w:color w:val="231F20"/>
          <w:sz w:val="24"/>
        </w:rPr>
        <w:tab/>
        <w:t>1</w:t>
      </w:r>
      <w:r>
        <w:rPr>
          <w:color w:val="231F20"/>
          <w:sz w:val="24"/>
        </w:rPr>
        <w:tab/>
        <w:t>2</w:t>
      </w:r>
      <w:r>
        <w:rPr>
          <w:color w:val="231F20"/>
          <w:sz w:val="24"/>
        </w:rPr>
        <w:tab/>
        <w:t>3</w:t>
      </w:r>
      <w:r>
        <w:rPr>
          <w:color w:val="231F20"/>
          <w:sz w:val="24"/>
        </w:rPr>
        <w:tab/>
        <w:t>4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more</w:t>
      </w:r>
    </w:p>
    <w:p w14:paraId="12D41627" w14:textId="77777777" w:rsidR="00E72307" w:rsidRDefault="0069015D">
      <w:pPr>
        <w:pStyle w:val="ListParagraph"/>
        <w:numPr>
          <w:ilvl w:val="0"/>
          <w:numId w:val="1"/>
        </w:numPr>
        <w:tabs>
          <w:tab w:val="left" w:pos="277"/>
          <w:tab w:val="left" w:pos="10919"/>
        </w:tabs>
        <w:ind w:left="276" w:hanging="158"/>
        <w:rPr>
          <w:sz w:val="24"/>
        </w:rPr>
      </w:pPr>
      <w:r>
        <w:rPr>
          <w:color w:val="231F20"/>
          <w:sz w:val="24"/>
        </w:rPr>
        <w:t>What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annual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household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income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(including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TA/RA,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awards,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loans,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grants,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etc.)?</w:t>
      </w:r>
      <w:r>
        <w:rPr>
          <w:color w:val="231F20"/>
          <w:spacing w:val="6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$</w:t>
      </w:r>
      <w:r>
        <w:rPr>
          <w:color w:val="231F20"/>
          <w:sz w:val="24"/>
          <w:u w:val="single" w:color="231F20"/>
        </w:rPr>
        <w:tab/>
      </w:r>
    </w:p>
    <w:p w14:paraId="6D62A1B1" w14:textId="77777777" w:rsidR="00E72307" w:rsidRDefault="00E72307">
      <w:pPr>
        <w:rPr>
          <w:sz w:val="20"/>
        </w:rPr>
      </w:pPr>
    </w:p>
    <w:p w14:paraId="7BE20719" w14:textId="77777777" w:rsidR="00E72307" w:rsidRDefault="00E72307">
      <w:pPr>
        <w:spacing w:before="1"/>
      </w:pPr>
    </w:p>
    <w:p w14:paraId="29373767" w14:textId="77777777" w:rsidR="00E72307" w:rsidRDefault="00E72307">
      <w:pPr>
        <w:sectPr w:rsidR="00E72307">
          <w:type w:val="continuous"/>
          <w:pgSz w:w="12240" w:h="15840"/>
          <w:pgMar w:top="540" w:right="600" w:bottom="280" w:left="600" w:header="720" w:footer="720" w:gutter="0"/>
          <w:cols w:space="720"/>
        </w:sectPr>
      </w:pPr>
    </w:p>
    <w:p w14:paraId="465544DB" w14:textId="77777777" w:rsidR="00E72307" w:rsidRDefault="0069015D">
      <w:pPr>
        <w:pStyle w:val="Heading1"/>
      </w:pPr>
      <w:r>
        <w:rPr>
          <w:color w:val="231F20"/>
        </w:rPr>
        <w:t>References</w:t>
      </w:r>
    </w:p>
    <w:p w14:paraId="503F689D" w14:textId="77777777" w:rsidR="00E72307" w:rsidRDefault="0069015D">
      <w:pPr>
        <w:spacing w:before="13"/>
        <w:ind w:left="118"/>
        <w:rPr>
          <w:sz w:val="24"/>
        </w:rPr>
      </w:pPr>
      <w:r>
        <w:pict w14:anchorId="4B40F866">
          <v:line id="_x0000_s1028" style="position:absolute;left:0;text-align:left;z-index:15729664;mso-position-horizontal-relative:page" from="36pt,14.1pt" to="8in,14.1pt" strokecolor="#231f20" strokeweight="1pt">
            <w10:wrap anchorx="page"/>
          </v:line>
        </w:pict>
      </w:r>
      <w:r>
        <w:rPr>
          <w:color w:val="231F20"/>
          <w:sz w:val="24"/>
        </w:rPr>
        <w:t>Name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professor</w:t>
      </w:r>
    </w:p>
    <w:p w14:paraId="2B9D2DD2" w14:textId="77777777" w:rsidR="00E72307" w:rsidRDefault="0069015D">
      <w:pPr>
        <w:spacing w:before="12"/>
        <w:ind w:left="116"/>
        <w:rPr>
          <w:sz w:val="24"/>
        </w:rPr>
      </w:pPr>
      <w:r>
        <w:pict w14:anchorId="16862F95">
          <v:line id="_x0000_s1027" style="position:absolute;left:0;text-align:left;z-index:15730176;mso-position-horizontal-relative:page" from="36pt,13.65pt" to="8in,13.65pt" strokecolor="#231f20" strokeweight="1pt">
            <w10:wrap anchorx="page"/>
          </v:line>
        </w:pict>
      </w:r>
      <w:r>
        <w:rPr>
          <w:color w:val="231F20"/>
          <w:sz w:val="24"/>
        </w:rPr>
        <w:t>Name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professor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employer</w:t>
      </w:r>
    </w:p>
    <w:p w14:paraId="47F3A283" w14:textId="77777777" w:rsidR="00E72307" w:rsidRDefault="0069015D">
      <w:pPr>
        <w:rPr>
          <w:sz w:val="24"/>
        </w:rPr>
      </w:pPr>
      <w:r>
        <w:br w:type="column"/>
      </w:r>
    </w:p>
    <w:p w14:paraId="68AE5188" w14:textId="77777777" w:rsidR="00E72307" w:rsidRDefault="0069015D">
      <w:pPr>
        <w:spacing w:before="205"/>
        <w:ind w:left="118"/>
        <w:rPr>
          <w:sz w:val="24"/>
        </w:rPr>
      </w:pPr>
      <w:r>
        <w:rPr>
          <w:color w:val="231F20"/>
          <w:sz w:val="24"/>
        </w:rPr>
        <w:t>University</w:t>
      </w:r>
    </w:p>
    <w:p w14:paraId="027AB55D" w14:textId="77777777" w:rsidR="00E72307" w:rsidRDefault="0069015D">
      <w:pPr>
        <w:spacing w:before="12"/>
        <w:ind w:left="116"/>
        <w:rPr>
          <w:sz w:val="24"/>
        </w:rPr>
      </w:pPr>
      <w:r>
        <w:rPr>
          <w:color w:val="231F20"/>
          <w:sz w:val="24"/>
        </w:rPr>
        <w:t>University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workplace</w:t>
      </w:r>
    </w:p>
    <w:p w14:paraId="388C53ED" w14:textId="77777777" w:rsidR="00E72307" w:rsidRDefault="00E72307">
      <w:pPr>
        <w:rPr>
          <w:sz w:val="24"/>
        </w:rPr>
        <w:sectPr w:rsidR="00E72307">
          <w:type w:val="continuous"/>
          <w:pgSz w:w="12240" w:h="15840"/>
          <w:pgMar w:top="540" w:right="600" w:bottom="280" w:left="600" w:header="720" w:footer="720" w:gutter="0"/>
          <w:cols w:num="2" w:space="720" w:equalWidth="0">
            <w:col w:w="3345" w:space="2416"/>
            <w:col w:w="5279"/>
          </w:cols>
        </w:sectPr>
      </w:pPr>
    </w:p>
    <w:p w14:paraId="7A7C8C34" w14:textId="77777777" w:rsidR="00E72307" w:rsidRDefault="00E72307">
      <w:pPr>
        <w:rPr>
          <w:sz w:val="20"/>
        </w:rPr>
      </w:pPr>
    </w:p>
    <w:p w14:paraId="171BA752" w14:textId="77777777" w:rsidR="00E72307" w:rsidRDefault="00E72307">
      <w:pPr>
        <w:spacing w:before="8"/>
        <w:rPr>
          <w:sz w:val="23"/>
        </w:rPr>
      </w:pPr>
    </w:p>
    <w:p w14:paraId="1AEEB528" w14:textId="77777777" w:rsidR="00E72307" w:rsidRDefault="0069015D">
      <w:pPr>
        <w:pStyle w:val="Heading1"/>
      </w:pPr>
      <w:r>
        <w:rPr>
          <w:color w:val="231F20"/>
        </w:rPr>
        <w:t>Declaration:</w:t>
      </w:r>
    </w:p>
    <w:p w14:paraId="52A87421" w14:textId="77777777" w:rsidR="00E72307" w:rsidRDefault="0069015D">
      <w:pPr>
        <w:spacing w:before="12" w:line="249" w:lineRule="auto"/>
        <w:ind w:left="120" w:right="283" w:hanging="1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hereby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declare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given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true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best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knowledge.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may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required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repay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part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scholarship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provided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found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inaccurate.</w:t>
      </w:r>
    </w:p>
    <w:p w14:paraId="237C0376" w14:textId="77777777" w:rsidR="00E72307" w:rsidRDefault="00E72307">
      <w:pPr>
        <w:spacing w:before="1"/>
        <w:rPr>
          <w:sz w:val="20"/>
        </w:rPr>
      </w:pPr>
    </w:p>
    <w:p w14:paraId="679D87CD" w14:textId="77777777" w:rsidR="00E72307" w:rsidRDefault="00E72307">
      <w:pPr>
        <w:rPr>
          <w:sz w:val="20"/>
        </w:rPr>
        <w:sectPr w:rsidR="00E72307">
          <w:type w:val="continuous"/>
          <w:pgSz w:w="12240" w:h="15840"/>
          <w:pgMar w:top="540" w:right="600" w:bottom="280" w:left="600" w:header="720" w:footer="720" w:gutter="0"/>
          <w:cols w:space="720"/>
        </w:sectPr>
      </w:pPr>
    </w:p>
    <w:p w14:paraId="216FBDAF" w14:textId="77777777" w:rsidR="00E72307" w:rsidRDefault="0069015D">
      <w:pPr>
        <w:spacing w:before="60"/>
        <w:ind w:left="120"/>
        <w:rPr>
          <w:sz w:val="24"/>
        </w:rPr>
      </w:pPr>
      <w:r>
        <w:pict w14:anchorId="34DC2864">
          <v:line id="_x0000_s1026" style="position:absolute;left:0;text-align:left;z-index:15730688;mso-position-horizontal-relative:page" from="36pt,15.45pt" to="8in,15.45pt" strokecolor="#231f20" strokeweight="1pt">
            <w10:wrap anchorx="page"/>
          </v:line>
        </w:pict>
      </w:r>
      <w:r>
        <w:rPr>
          <w:color w:val="231F20"/>
          <w:sz w:val="24"/>
        </w:rPr>
        <w:t>Signature</w:t>
      </w:r>
    </w:p>
    <w:p w14:paraId="56CC9FDD" w14:textId="77777777" w:rsidR="00E72307" w:rsidRDefault="0069015D">
      <w:pPr>
        <w:spacing w:before="60"/>
        <w:ind w:left="120"/>
        <w:rPr>
          <w:sz w:val="24"/>
        </w:rPr>
      </w:pPr>
      <w:r>
        <w:br w:type="column"/>
      </w:r>
      <w:r>
        <w:rPr>
          <w:color w:val="231F20"/>
          <w:sz w:val="24"/>
        </w:rPr>
        <w:t>Date</w:t>
      </w:r>
    </w:p>
    <w:p w14:paraId="031DD175" w14:textId="77777777" w:rsidR="00E72307" w:rsidRDefault="0069015D">
      <w:pPr>
        <w:spacing w:before="44"/>
        <w:ind w:left="120"/>
        <w:rPr>
          <w:sz w:val="24"/>
        </w:rPr>
      </w:pPr>
      <w:r>
        <w:br w:type="column"/>
      </w:r>
      <w:proofErr w:type="gramStart"/>
      <w:r>
        <w:rPr>
          <w:color w:val="231F20"/>
          <w:sz w:val="24"/>
        </w:rPr>
        <w:t>Rec</w:t>
      </w:r>
      <w:r>
        <w:rPr>
          <w:rFonts w:ascii="Verdana" w:hAnsi="Verdana"/>
          <w:color w:val="231F20"/>
          <w:sz w:val="24"/>
        </w:rPr>
        <w:t>’</w:t>
      </w:r>
      <w:r>
        <w:rPr>
          <w:color w:val="231F20"/>
          <w:sz w:val="24"/>
        </w:rPr>
        <w:t>d</w:t>
      </w:r>
      <w:proofErr w:type="gram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by</w:t>
      </w:r>
    </w:p>
    <w:sectPr w:rsidR="00E72307">
      <w:type w:val="continuous"/>
      <w:pgSz w:w="12240" w:h="15840"/>
      <w:pgMar w:top="540" w:right="600" w:bottom="280" w:left="600" w:header="720" w:footer="720" w:gutter="0"/>
      <w:cols w:num="3" w:space="720" w:equalWidth="0">
        <w:col w:w="1188" w:space="3852"/>
        <w:col w:w="668" w:space="2213"/>
        <w:col w:w="31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1B71"/>
    <w:multiLevelType w:val="hybridMultilevel"/>
    <w:tmpl w:val="F0BE38D0"/>
    <w:lvl w:ilvl="0" w:tplc="D6A4D714">
      <w:numFmt w:val="bullet"/>
      <w:lvlText w:val="•"/>
      <w:lvlJc w:val="left"/>
      <w:pPr>
        <w:ind w:left="163" w:hanging="154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A5868AFA">
      <w:numFmt w:val="bullet"/>
      <w:lvlText w:val="•"/>
      <w:lvlJc w:val="left"/>
      <w:pPr>
        <w:ind w:left="868" w:hanging="154"/>
      </w:pPr>
      <w:rPr>
        <w:rFonts w:hint="default"/>
      </w:rPr>
    </w:lvl>
    <w:lvl w:ilvl="2" w:tplc="1A4E7EFC">
      <w:numFmt w:val="bullet"/>
      <w:lvlText w:val="•"/>
      <w:lvlJc w:val="left"/>
      <w:pPr>
        <w:ind w:left="1576" w:hanging="154"/>
      </w:pPr>
      <w:rPr>
        <w:rFonts w:hint="default"/>
      </w:rPr>
    </w:lvl>
    <w:lvl w:ilvl="3" w:tplc="1EEC8602">
      <w:numFmt w:val="bullet"/>
      <w:lvlText w:val="•"/>
      <w:lvlJc w:val="left"/>
      <w:pPr>
        <w:ind w:left="2284" w:hanging="154"/>
      </w:pPr>
      <w:rPr>
        <w:rFonts w:hint="default"/>
      </w:rPr>
    </w:lvl>
    <w:lvl w:ilvl="4" w:tplc="8CF88442">
      <w:numFmt w:val="bullet"/>
      <w:lvlText w:val="•"/>
      <w:lvlJc w:val="left"/>
      <w:pPr>
        <w:ind w:left="2992" w:hanging="154"/>
      </w:pPr>
      <w:rPr>
        <w:rFonts w:hint="default"/>
      </w:rPr>
    </w:lvl>
    <w:lvl w:ilvl="5" w:tplc="45ECF386">
      <w:numFmt w:val="bullet"/>
      <w:lvlText w:val="•"/>
      <w:lvlJc w:val="left"/>
      <w:pPr>
        <w:ind w:left="3700" w:hanging="154"/>
      </w:pPr>
      <w:rPr>
        <w:rFonts w:hint="default"/>
      </w:rPr>
    </w:lvl>
    <w:lvl w:ilvl="6" w:tplc="F5C0543E">
      <w:numFmt w:val="bullet"/>
      <w:lvlText w:val="•"/>
      <w:lvlJc w:val="left"/>
      <w:pPr>
        <w:ind w:left="4408" w:hanging="154"/>
      </w:pPr>
      <w:rPr>
        <w:rFonts w:hint="default"/>
      </w:rPr>
    </w:lvl>
    <w:lvl w:ilvl="7" w:tplc="261C5324">
      <w:numFmt w:val="bullet"/>
      <w:lvlText w:val="•"/>
      <w:lvlJc w:val="left"/>
      <w:pPr>
        <w:ind w:left="5116" w:hanging="154"/>
      </w:pPr>
      <w:rPr>
        <w:rFonts w:hint="default"/>
      </w:rPr>
    </w:lvl>
    <w:lvl w:ilvl="8" w:tplc="DCD6871C">
      <w:numFmt w:val="bullet"/>
      <w:lvlText w:val="•"/>
      <w:lvlJc w:val="left"/>
      <w:pPr>
        <w:ind w:left="5824" w:hanging="154"/>
      </w:pPr>
      <w:rPr>
        <w:rFonts w:hint="default"/>
      </w:rPr>
    </w:lvl>
  </w:abstractNum>
  <w:abstractNum w:abstractNumId="1" w15:restartNumberingAfterBreak="0">
    <w:nsid w:val="1FA070AF"/>
    <w:multiLevelType w:val="hybridMultilevel"/>
    <w:tmpl w:val="9588139C"/>
    <w:lvl w:ilvl="0" w:tplc="97FE8FF6">
      <w:numFmt w:val="bullet"/>
      <w:lvlText w:val="•"/>
      <w:lvlJc w:val="left"/>
      <w:pPr>
        <w:ind w:left="154" w:hanging="145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7E203788">
      <w:numFmt w:val="bullet"/>
      <w:lvlText w:val="•"/>
      <w:lvlJc w:val="left"/>
      <w:pPr>
        <w:ind w:left="868" w:hanging="145"/>
      </w:pPr>
      <w:rPr>
        <w:rFonts w:hint="default"/>
      </w:rPr>
    </w:lvl>
    <w:lvl w:ilvl="2" w:tplc="AF8AC33C">
      <w:numFmt w:val="bullet"/>
      <w:lvlText w:val="•"/>
      <w:lvlJc w:val="left"/>
      <w:pPr>
        <w:ind w:left="1576" w:hanging="145"/>
      </w:pPr>
      <w:rPr>
        <w:rFonts w:hint="default"/>
      </w:rPr>
    </w:lvl>
    <w:lvl w:ilvl="3" w:tplc="7C66DDC8">
      <w:numFmt w:val="bullet"/>
      <w:lvlText w:val="•"/>
      <w:lvlJc w:val="left"/>
      <w:pPr>
        <w:ind w:left="2284" w:hanging="145"/>
      </w:pPr>
      <w:rPr>
        <w:rFonts w:hint="default"/>
      </w:rPr>
    </w:lvl>
    <w:lvl w:ilvl="4" w:tplc="F3F6EF78">
      <w:numFmt w:val="bullet"/>
      <w:lvlText w:val="•"/>
      <w:lvlJc w:val="left"/>
      <w:pPr>
        <w:ind w:left="2992" w:hanging="145"/>
      </w:pPr>
      <w:rPr>
        <w:rFonts w:hint="default"/>
      </w:rPr>
    </w:lvl>
    <w:lvl w:ilvl="5" w:tplc="658AF544">
      <w:numFmt w:val="bullet"/>
      <w:lvlText w:val="•"/>
      <w:lvlJc w:val="left"/>
      <w:pPr>
        <w:ind w:left="3700" w:hanging="145"/>
      </w:pPr>
      <w:rPr>
        <w:rFonts w:hint="default"/>
      </w:rPr>
    </w:lvl>
    <w:lvl w:ilvl="6" w:tplc="DC040D32">
      <w:numFmt w:val="bullet"/>
      <w:lvlText w:val="•"/>
      <w:lvlJc w:val="left"/>
      <w:pPr>
        <w:ind w:left="4408" w:hanging="145"/>
      </w:pPr>
      <w:rPr>
        <w:rFonts w:hint="default"/>
      </w:rPr>
    </w:lvl>
    <w:lvl w:ilvl="7" w:tplc="7E4232EA">
      <w:numFmt w:val="bullet"/>
      <w:lvlText w:val="•"/>
      <w:lvlJc w:val="left"/>
      <w:pPr>
        <w:ind w:left="5116" w:hanging="145"/>
      </w:pPr>
      <w:rPr>
        <w:rFonts w:hint="default"/>
      </w:rPr>
    </w:lvl>
    <w:lvl w:ilvl="8" w:tplc="A78AF1D0">
      <w:numFmt w:val="bullet"/>
      <w:lvlText w:val="•"/>
      <w:lvlJc w:val="left"/>
      <w:pPr>
        <w:ind w:left="5824" w:hanging="145"/>
      </w:pPr>
      <w:rPr>
        <w:rFonts w:hint="default"/>
      </w:rPr>
    </w:lvl>
  </w:abstractNum>
  <w:abstractNum w:abstractNumId="2" w15:restartNumberingAfterBreak="0">
    <w:nsid w:val="572A417C"/>
    <w:multiLevelType w:val="hybridMultilevel"/>
    <w:tmpl w:val="DAD4990A"/>
    <w:lvl w:ilvl="0" w:tplc="8640B4DC">
      <w:numFmt w:val="bullet"/>
      <w:lvlText w:val="•"/>
      <w:lvlJc w:val="left"/>
      <w:pPr>
        <w:ind w:left="264" w:hanging="145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ED103298">
      <w:numFmt w:val="bullet"/>
      <w:lvlText w:val="•"/>
      <w:lvlJc w:val="left"/>
      <w:pPr>
        <w:ind w:left="1338" w:hanging="145"/>
      </w:pPr>
      <w:rPr>
        <w:rFonts w:hint="default"/>
      </w:rPr>
    </w:lvl>
    <w:lvl w:ilvl="2" w:tplc="74F8B666">
      <w:numFmt w:val="bullet"/>
      <w:lvlText w:val="•"/>
      <w:lvlJc w:val="left"/>
      <w:pPr>
        <w:ind w:left="2416" w:hanging="145"/>
      </w:pPr>
      <w:rPr>
        <w:rFonts w:hint="default"/>
      </w:rPr>
    </w:lvl>
    <w:lvl w:ilvl="3" w:tplc="DBC0045A">
      <w:numFmt w:val="bullet"/>
      <w:lvlText w:val="•"/>
      <w:lvlJc w:val="left"/>
      <w:pPr>
        <w:ind w:left="3494" w:hanging="145"/>
      </w:pPr>
      <w:rPr>
        <w:rFonts w:hint="default"/>
      </w:rPr>
    </w:lvl>
    <w:lvl w:ilvl="4" w:tplc="7012CB4C">
      <w:numFmt w:val="bullet"/>
      <w:lvlText w:val="•"/>
      <w:lvlJc w:val="left"/>
      <w:pPr>
        <w:ind w:left="4572" w:hanging="145"/>
      </w:pPr>
      <w:rPr>
        <w:rFonts w:hint="default"/>
      </w:rPr>
    </w:lvl>
    <w:lvl w:ilvl="5" w:tplc="9AEE1E16">
      <w:numFmt w:val="bullet"/>
      <w:lvlText w:val="•"/>
      <w:lvlJc w:val="left"/>
      <w:pPr>
        <w:ind w:left="5650" w:hanging="145"/>
      </w:pPr>
      <w:rPr>
        <w:rFonts w:hint="default"/>
      </w:rPr>
    </w:lvl>
    <w:lvl w:ilvl="6" w:tplc="7B782BE4">
      <w:numFmt w:val="bullet"/>
      <w:lvlText w:val="•"/>
      <w:lvlJc w:val="left"/>
      <w:pPr>
        <w:ind w:left="6728" w:hanging="145"/>
      </w:pPr>
      <w:rPr>
        <w:rFonts w:hint="default"/>
      </w:rPr>
    </w:lvl>
    <w:lvl w:ilvl="7" w:tplc="529EEAB2">
      <w:numFmt w:val="bullet"/>
      <w:lvlText w:val="•"/>
      <w:lvlJc w:val="left"/>
      <w:pPr>
        <w:ind w:left="7806" w:hanging="145"/>
      </w:pPr>
      <w:rPr>
        <w:rFonts w:hint="default"/>
      </w:rPr>
    </w:lvl>
    <w:lvl w:ilvl="8" w:tplc="6566565A">
      <w:numFmt w:val="bullet"/>
      <w:lvlText w:val="•"/>
      <w:lvlJc w:val="left"/>
      <w:pPr>
        <w:ind w:left="8884" w:hanging="145"/>
      </w:pPr>
      <w:rPr>
        <w:rFonts w:hint="default"/>
      </w:rPr>
    </w:lvl>
  </w:abstractNum>
  <w:abstractNum w:abstractNumId="3" w15:restartNumberingAfterBreak="0">
    <w:nsid w:val="6F182A3C"/>
    <w:multiLevelType w:val="hybridMultilevel"/>
    <w:tmpl w:val="173A540A"/>
    <w:lvl w:ilvl="0" w:tplc="7DA6E7A4">
      <w:numFmt w:val="bullet"/>
      <w:lvlText w:val="•"/>
      <w:lvlJc w:val="left"/>
      <w:pPr>
        <w:ind w:left="154" w:hanging="145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1" w:tplc="FCD877A2">
      <w:numFmt w:val="bullet"/>
      <w:lvlText w:val="•"/>
      <w:lvlJc w:val="left"/>
      <w:pPr>
        <w:ind w:left="868" w:hanging="145"/>
      </w:pPr>
      <w:rPr>
        <w:rFonts w:hint="default"/>
      </w:rPr>
    </w:lvl>
    <w:lvl w:ilvl="2" w:tplc="0F184E2C">
      <w:numFmt w:val="bullet"/>
      <w:lvlText w:val="•"/>
      <w:lvlJc w:val="left"/>
      <w:pPr>
        <w:ind w:left="1576" w:hanging="145"/>
      </w:pPr>
      <w:rPr>
        <w:rFonts w:hint="default"/>
      </w:rPr>
    </w:lvl>
    <w:lvl w:ilvl="3" w:tplc="772EA7E4">
      <w:numFmt w:val="bullet"/>
      <w:lvlText w:val="•"/>
      <w:lvlJc w:val="left"/>
      <w:pPr>
        <w:ind w:left="2284" w:hanging="145"/>
      </w:pPr>
      <w:rPr>
        <w:rFonts w:hint="default"/>
      </w:rPr>
    </w:lvl>
    <w:lvl w:ilvl="4" w:tplc="71FAFDD8">
      <w:numFmt w:val="bullet"/>
      <w:lvlText w:val="•"/>
      <w:lvlJc w:val="left"/>
      <w:pPr>
        <w:ind w:left="2992" w:hanging="145"/>
      </w:pPr>
      <w:rPr>
        <w:rFonts w:hint="default"/>
      </w:rPr>
    </w:lvl>
    <w:lvl w:ilvl="5" w:tplc="D4903FC4">
      <w:numFmt w:val="bullet"/>
      <w:lvlText w:val="•"/>
      <w:lvlJc w:val="left"/>
      <w:pPr>
        <w:ind w:left="3700" w:hanging="145"/>
      </w:pPr>
      <w:rPr>
        <w:rFonts w:hint="default"/>
      </w:rPr>
    </w:lvl>
    <w:lvl w:ilvl="6" w:tplc="B9EC0F78">
      <w:numFmt w:val="bullet"/>
      <w:lvlText w:val="•"/>
      <w:lvlJc w:val="left"/>
      <w:pPr>
        <w:ind w:left="4408" w:hanging="145"/>
      </w:pPr>
      <w:rPr>
        <w:rFonts w:hint="default"/>
      </w:rPr>
    </w:lvl>
    <w:lvl w:ilvl="7" w:tplc="B8F6596C">
      <w:numFmt w:val="bullet"/>
      <w:lvlText w:val="•"/>
      <w:lvlJc w:val="left"/>
      <w:pPr>
        <w:ind w:left="5116" w:hanging="145"/>
      </w:pPr>
      <w:rPr>
        <w:rFonts w:hint="default"/>
      </w:rPr>
    </w:lvl>
    <w:lvl w:ilvl="8" w:tplc="E32E1AD2">
      <w:numFmt w:val="bullet"/>
      <w:lvlText w:val="•"/>
      <w:lvlJc w:val="left"/>
      <w:pPr>
        <w:ind w:left="5824" w:hanging="14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307"/>
    <w:rsid w:val="0069015D"/>
    <w:rsid w:val="00E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98AFB74"/>
  <w15:docId w15:val="{2B3497B9-36EE-41B4-8E6B-A728EC3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1"/>
      <w:ind w:left="120"/>
      <w:outlineLvl w:val="0"/>
    </w:pPr>
    <w:rPr>
      <w:rFonts w:ascii="Century Gothic" w:eastAsia="Century Gothic" w:hAnsi="Century Gothic" w:cs="Century Gothi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20"/>
      <w:szCs w:val="20"/>
    </w:rPr>
  </w:style>
  <w:style w:type="paragraph" w:styleId="Title">
    <w:name w:val="Title"/>
    <w:basedOn w:val="Normal"/>
    <w:uiPriority w:val="10"/>
    <w:qFormat/>
    <w:pPr>
      <w:spacing w:before="156"/>
      <w:ind w:left="2981" w:right="2051"/>
    </w:pPr>
    <w:rPr>
      <w:rFonts w:ascii="Century Gothic" w:eastAsia="Century Gothic" w:hAnsi="Century Gothic" w:cs="Century Gothic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2"/>
      <w:ind w:left="277" w:hanging="1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a@gsacarlet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studentparentaward_2008-9</dc:title>
  <cp:lastModifiedBy>Mohammad Akbar</cp:lastModifiedBy>
  <cp:revision>2</cp:revision>
  <dcterms:created xsi:type="dcterms:W3CDTF">2021-03-04T20:55:00Z</dcterms:created>
  <dcterms:modified xsi:type="dcterms:W3CDTF">2021-03-04T20:55:00Z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2008-10-02T00:00:00Z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2021-03-04T00:00:00Z</vt:filetime>
  </property>
</Properties>
</file>